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737F9" w14:textId="77777777" w:rsidR="000704B0" w:rsidRPr="00F118C7" w:rsidRDefault="00CE21B9" w:rsidP="001264ED">
      <w:pPr>
        <w:jc w:val="both"/>
        <w:rPr>
          <w:rFonts w:ascii="Arial" w:hAnsi="Arial" w:cs="Arial"/>
          <w:sz w:val="18"/>
          <w:szCs w:val="18"/>
          <w:lang w:val="en-US"/>
        </w:rPr>
      </w:pPr>
      <w:r w:rsidRPr="00F118C7">
        <w:rPr>
          <w:rFonts w:ascii="Arial" w:hAnsi="Arial" w:cs="Arial"/>
          <w:noProof/>
          <w:sz w:val="18"/>
          <w:szCs w:val="18"/>
          <w:lang w:val="en-US"/>
        </w:rPr>
        <mc:AlternateContent>
          <mc:Choice Requires="wps">
            <w:drawing>
              <wp:anchor distT="0" distB="0" distL="114300" distR="114300" simplePos="0" relativeHeight="251657728" behindDoc="0" locked="0" layoutInCell="1" allowOverlap="1" wp14:anchorId="092B66FE" wp14:editId="611AD917">
                <wp:simplePos x="0" y="0"/>
                <wp:positionH relativeFrom="column">
                  <wp:posOffset>-228600</wp:posOffset>
                </wp:positionH>
                <wp:positionV relativeFrom="paragraph">
                  <wp:posOffset>-342900</wp:posOffset>
                </wp:positionV>
                <wp:extent cx="6286500" cy="9486900"/>
                <wp:effectExtent l="42545" t="42545" r="43180" b="431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486900"/>
                        </a:xfrm>
                        <a:prstGeom prst="rect">
                          <a:avLst/>
                        </a:prstGeom>
                        <a:solidFill>
                          <a:srgbClr val="FFFFFF"/>
                        </a:solidFill>
                        <a:ln w="73025" cmpd="thickThin">
                          <a:solidFill>
                            <a:srgbClr val="000000"/>
                          </a:solidFill>
                          <a:miter lim="800000"/>
                          <a:headEnd/>
                          <a:tailEnd/>
                        </a:ln>
                      </wps:spPr>
                      <wps:txbx>
                        <w:txbxContent>
                          <w:p w14:paraId="5E0737BF" w14:textId="77777777" w:rsidR="00F223E8" w:rsidRPr="00F118C7" w:rsidRDefault="00F223E8">
                            <w:pPr>
                              <w:rPr>
                                <w:rFonts w:ascii="Arial" w:hAnsi="Arial" w:cs="Arial"/>
                              </w:rPr>
                            </w:pPr>
                          </w:p>
                          <w:p w14:paraId="55F285E8" w14:textId="77777777" w:rsidR="00F223E8" w:rsidRPr="00F118C7" w:rsidRDefault="00F223E8">
                            <w:pPr>
                              <w:rPr>
                                <w:rFonts w:ascii="Arial" w:hAnsi="Arial" w:cs="Arial"/>
                              </w:rPr>
                            </w:pPr>
                          </w:p>
                          <w:p w14:paraId="54080838" w14:textId="77777777" w:rsidR="00F223E8" w:rsidRPr="00F118C7" w:rsidRDefault="00F223E8">
                            <w:pPr>
                              <w:rPr>
                                <w:rFonts w:ascii="Arial" w:hAnsi="Arial" w:cs="Arial"/>
                              </w:rPr>
                            </w:pPr>
                          </w:p>
                          <w:p w14:paraId="53303E9C" w14:textId="77777777" w:rsidR="00F223E8" w:rsidRPr="00F118C7" w:rsidRDefault="00F223E8">
                            <w:pPr>
                              <w:rPr>
                                <w:rFonts w:ascii="Arial" w:hAnsi="Arial" w:cs="Arial"/>
                              </w:rPr>
                            </w:pPr>
                          </w:p>
                          <w:p w14:paraId="7CDEC095" w14:textId="77777777" w:rsidR="00F223E8" w:rsidRPr="00F118C7" w:rsidRDefault="00F223E8">
                            <w:pPr>
                              <w:rPr>
                                <w:rFonts w:ascii="Arial" w:hAnsi="Arial" w:cs="Arial"/>
                              </w:rPr>
                            </w:pPr>
                          </w:p>
                          <w:p w14:paraId="088F1323" w14:textId="77777777" w:rsidR="00F223E8" w:rsidRPr="00F118C7" w:rsidRDefault="00F223E8">
                            <w:pPr>
                              <w:rPr>
                                <w:rFonts w:ascii="Arial" w:hAnsi="Arial" w:cs="Arial"/>
                              </w:rPr>
                            </w:pPr>
                          </w:p>
                          <w:p w14:paraId="73DDD4B1" w14:textId="77777777" w:rsidR="00F223E8" w:rsidRPr="00F118C7" w:rsidRDefault="00F223E8">
                            <w:pPr>
                              <w:rPr>
                                <w:rFonts w:ascii="Arial" w:hAnsi="Arial" w:cs="Arial"/>
                              </w:rPr>
                            </w:pPr>
                          </w:p>
                          <w:p w14:paraId="2035863C" w14:textId="77777777" w:rsidR="00F223E8" w:rsidRPr="00F118C7" w:rsidRDefault="00F223E8">
                            <w:pPr>
                              <w:rPr>
                                <w:rFonts w:ascii="Arial" w:hAnsi="Arial" w:cs="Arial"/>
                              </w:rPr>
                            </w:pPr>
                          </w:p>
                          <w:p w14:paraId="406B700F" w14:textId="77777777" w:rsidR="00F223E8" w:rsidRPr="00F118C7" w:rsidRDefault="00F223E8">
                            <w:pPr>
                              <w:rPr>
                                <w:rFonts w:ascii="Arial" w:hAnsi="Arial" w:cs="Arial"/>
                              </w:rPr>
                            </w:pPr>
                          </w:p>
                          <w:p w14:paraId="74B6B521" w14:textId="77777777" w:rsidR="00F223E8" w:rsidRPr="00F118C7" w:rsidRDefault="00F223E8">
                            <w:pPr>
                              <w:rPr>
                                <w:rFonts w:ascii="Arial" w:hAnsi="Arial" w:cs="Arial"/>
                              </w:rPr>
                            </w:pPr>
                          </w:p>
                          <w:p w14:paraId="204FB058" w14:textId="77777777" w:rsidR="00A23E65" w:rsidRPr="00F118C7" w:rsidRDefault="00CE21B9" w:rsidP="00A23E65">
                            <w:pPr>
                              <w:jc w:val="center"/>
                              <w:rPr>
                                <w:rFonts w:ascii="Arial" w:hAnsi="Arial" w:cs="Arial"/>
                                <w:sz w:val="32"/>
                                <w:szCs w:val="32"/>
                              </w:rPr>
                            </w:pPr>
                            <w:r w:rsidRPr="00F118C7">
                              <w:rPr>
                                <w:rFonts w:ascii="Arial" w:hAnsi="Arial" w:cs="Arial"/>
                                <w:noProof/>
                                <w:sz w:val="32"/>
                                <w:szCs w:val="32"/>
                              </w:rPr>
                              <w:drawing>
                                <wp:inline distT="0" distB="0" distL="0" distR="0" wp14:anchorId="1E57AF65" wp14:editId="24F081AC">
                                  <wp:extent cx="390525" cy="5651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565150"/>
                                          </a:xfrm>
                                          <a:prstGeom prst="rect">
                                            <a:avLst/>
                                          </a:prstGeom>
                                          <a:noFill/>
                                          <a:ln>
                                            <a:noFill/>
                                          </a:ln>
                                        </pic:spPr>
                                      </pic:pic>
                                    </a:graphicData>
                                  </a:graphic>
                                </wp:inline>
                              </w:drawing>
                            </w:r>
                          </w:p>
                          <w:p w14:paraId="2C2CF577" w14:textId="77777777" w:rsidR="00A23E65" w:rsidRPr="00F118C7" w:rsidRDefault="00A23E65" w:rsidP="00A23E65">
                            <w:pPr>
                              <w:jc w:val="center"/>
                              <w:rPr>
                                <w:rFonts w:ascii="Arial" w:hAnsi="Arial" w:cs="Arial"/>
                                <w:sz w:val="32"/>
                                <w:szCs w:val="32"/>
                              </w:rPr>
                            </w:pPr>
                          </w:p>
                          <w:p w14:paraId="53D1935F" w14:textId="77777777" w:rsidR="00A23E65" w:rsidRPr="00F118C7" w:rsidRDefault="00A23E65" w:rsidP="00A23E65">
                            <w:pPr>
                              <w:jc w:val="center"/>
                              <w:rPr>
                                <w:rFonts w:ascii="Arial" w:hAnsi="Arial" w:cs="Arial"/>
                                <w:sz w:val="28"/>
                                <w:szCs w:val="28"/>
                              </w:rPr>
                            </w:pPr>
                            <w:r w:rsidRPr="00F118C7">
                              <w:rPr>
                                <w:rFonts w:ascii="Arial" w:hAnsi="Arial" w:cs="Arial"/>
                                <w:sz w:val="32"/>
                                <w:szCs w:val="32"/>
                              </w:rPr>
                              <w:t>HACETTEPE UNIVERSITY</w:t>
                            </w:r>
                          </w:p>
                          <w:p w14:paraId="51439C69" w14:textId="77777777" w:rsidR="00AD2D45" w:rsidRPr="00F118C7" w:rsidRDefault="00AD2D45" w:rsidP="00A23E65">
                            <w:pPr>
                              <w:jc w:val="center"/>
                              <w:rPr>
                                <w:rFonts w:ascii="Arial" w:hAnsi="Arial" w:cs="Arial"/>
                                <w:sz w:val="28"/>
                                <w:szCs w:val="28"/>
                              </w:rPr>
                            </w:pPr>
                          </w:p>
                          <w:p w14:paraId="6D27A32C" w14:textId="77777777" w:rsidR="001264ED" w:rsidRPr="00F118C7" w:rsidRDefault="001264ED" w:rsidP="00A23E65">
                            <w:pPr>
                              <w:jc w:val="center"/>
                              <w:rPr>
                                <w:rFonts w:ascii="Arial" w:hAnsi="Arial" w:cs="Arial"/>
                                <w:sz w:val="28"/>
                                <w:szCs w:val="28"/>
                                <w:lang w:val="en-US"/>
                              </w:rPr>
                            </w:pPr>
                          </w:p>
                          <w:p w14:paraId="6C582BB4" w14:textId="77777777" w:rsidR="001264ED" w:rsidRPr="00F118C7" w:rsidRDefault="001264ED" w:rsidP="00A23E65">
                            <w:pPr>
                              <w:jc w:val="center"/>
                              <w:rPr>
                                <w:rFonts w:ascii="Arial" w:hAnsi="Arial" w:cs="Arial"/>
                                <w:sz w:val="28"/>
                                <w:szCs w:val="28"/>
                                <w:lang w:val="en-US"/>
                              </w:rPr>
                            </w:pPr>
                          </w:p>
                          <w:p w14:paraId="252D75D4" w14:textId="77777777" w:rsidR="001264ED" w:rsidRPr="00F118C7" w:rsidRDefault="001264ED" w:rsidP="00A23E65">
                            <w:pPr>
                              <w:jc w:val="center"/>
                              <w:rPr>
                                <w:rFonts w:ascii="Arial" w:hAnsi="Arial" w:cs="Arial"/>
                                <w:sz w:val="28"/>
                                <w:szCs w:val="28"/>
                                <w:lang w:val="en-US"/>
                              </w:rPr>
                            </w:pPr>
                          </w:p>
                          <w:p w14:paraId="210932DA" w14:textId="77777777" w:rsidR="001264ED" w:rsidRPr="00F118C7" w:rsidRDefault="001264ED" w:rsidP="00A23E65">
                            <w:pPr>
                              <w:jc w:val="center"/>
                              <w:rPr>
                                <w:rFonts w:ascii="Arial" w:hAnsi="Arial" w:cs="Arial"/>
                                <w:b/>
                                <w:bCs/>
                                <w:sz w:val="40"/>
                                <w:szCs w:val="40"/>
                                <w:lang w:val="en-US"/>
                              </w:rPr>
                            </w:pPr>
                          </w:p>
                          <w:p w14:paraId="030573B0" w14:textId="77777777" w:rsidR="001264ED" w:rsidRPr="00F118C7" w:rsidRDefault="00AD2D45" w:rsidP="00A23E65">
                            <w:pPr>
                              <w:jc w:val="center"/>
                              <w:rPr>
                                <w:rFonts w:ascii="Arial" w:hAnsi="Arial" w:cs="Arial"/>
                                <w:b/>
                                <w:bCs/>
                                <w:sz w:val="40"/>
                                <w:szCs w:val="40"/>
                                <w:lang w:val="en-US"/>
                              </w:rPr>
                            </w:pPr>
                            <w:r w:rsidRPr="00F118C7">
                              <w:rPr>
                                <w:rFonts w:ascii="Arial" w:hAnsi="Arial" w:cs="Arial"/>
                                <w:b/>
                                <w:bCs/>
                                <w:sz w:val="40"/>
                                <w:szCs w:val="40"/>
                                <w:lang w:val="en-US"/>
                              </w:rPr>
                              <w:t xml:space="preserve">ACADEMIC MOBILITY </w:t>
                            </w:r>
                            <w:r w:rsidR="001264ED" w:rsidRPr="00F118C7">
                              <w:rPr>
                                <w:rFonts w:ascii="Arial" w:hAnsi="Arial" w:cs="Arial"/>
                                <w:b/>
                                <w:bCs/>
                                <w:sz w:val="40"/>
                                <w:szCs w:val="40"/>
                                <w:lang w:val="en-US"/>
                              </w:rPr>
                              <w:t xml:space="preserve">EXPERIENCE </w:t>
                            </w:r>
                          </w:p>
                          <w:p w14:paraId="76CD8C00" w14:textId="77777777" w:rsidR="001264ED" w:rsidRPr="00F118C7" w:rsidRDefault="001264ED" w:rsidP="00A23E65">
                            <w:pPr>
                              <w:jc w:val="center"/>
                              <w:rPr>
                                <w:rFonts w:ascii="Arial" w:hAnsi="Arial" w:cs="Arial"/>
                                <w:b/>
                                <w:bCs/>
                                <w:sz w:val="40"/>
                                <w:szCs w:val="40"/>
                                <w:lang w:val="en-US"/>
                              </w:rPr>
                            </w:pPr>
                          </w:p>
                          <w:p w14:paraId="7B6C081A" w14:textId="0333D70C" w:rsidR="00AD2D45" w:rsidRPr="00F118C7" w:rsidRDefault="00AD2D45" w:rsidP="00A23E65">
                            <w:pPr>
                              <w:jc w:val="center"/>
                              <w:rPr>
                                <w:rFonts w:ascii="Arial" w:hAnsi="Arial" w:cs="Arial"/>
                                <w:b/>
                                <w:bCs/>
                                <w:sz w:val="40"/>
                                <w:szCs w:val="40"/>
                                <w:lang w:val="en-US"/>
                              </w:rPr>
                            </w:pPr>
                            <w:r w:rsidRPr="00F118C7">
                              <w:rPr>
                                <w:rFonts w:ascii="Arial" w:hAnsi="Arial" w:cs="Arial"/>
                                <w:b/>
                                <w:bCs/>
                                <w:sz w:val="40"/>
                                <w:szCs w:val="40"/>
                                <w:lang w:val="en-US"/>
                              </w:rPr>
                              <w:t>FINAL REPORT</w:t>
                            </w:r>
                          </w:p>
                          <w:p w14:paraId="12018213" w14:textId="77777777" w:rsidR="00AD2D45" w:rsidRPr="00F118C7" w:rsidRDefault="00AD2D45" w:rsidP="00A23E65">
                            <w:pPr>
                              <w:jc w:val="center"/>
                              <w:rPr>
                                <w:rFonts w:ascii="Arial" w:hAnsi="Arial" w:cs="Arial"/>
                                <w:b/>
                                <w:bCs/>
                                <w:sz w:val="28"/>
                                <w:szCs w:val="28"/>
                              </w:rPr>
                            </w:pPr>
                          </w:p>
                          <w:p w14:paraId="308AA8E2" w14:textId="7554ED4F" w:rsidR="00A23E65" w:rsidRPr="00F118C7" w:rsidRDefault="00A23E65" w:rsidP="00A23E65">
                            <w:pPr>
                              <w:jc w:val="center"/>
                              <w:rPr>
                                <w:rFonts w:ascii="Arial" w:hAnsi="Arial" w:cs="Arial"/>
                                <w:i/>
                                <w:iCs/>
                              </w:rPr>
                            </w:pPr>
                            <w:r w:rsidRPr="00F118C7">
                              <w:rPr>
                                <w:rFonts w:ascii="Arial" w:hAnsi="Arial" w:cs="Arial"/>
                                <w:i/>
                                <w:iCs/>
                              </w:rPr>
                              <w:t xml:space="preserve">(Minimum </w:t>
                            </w:r>
                            <w:proofErr w:type="spellStart"/>
                            <w:r w:rsidR="00F118C7" w:rsidRPr="00F118C7">
                              <w:rPr>
                                <w:rFonts w:ascii="Arial" w:hAnsi="Arial" w:cs="Arial"/>
                                <w:i/>
                                <w:iCs/>
                              </w:rPr>
                              <w:t>F</w:t>
                            </w:r>
                            <w:r w:rsidRPr="00F118C7">
                              <w:rPr>
                                <w:rFonts w:ascii="Arial" w:hAnsi="Arial" w:cs="Arial"/>
                                <w:i/>
                                <w:iCs/>
                              </w:rPr>
                              <w:t>our-month</w:t>
                            </w:r>
                            <w:proofErr w:type="spellEnd"/>
                            <w:r w:rsidRPr="00F118C7">
                              <w:rPr>
                                <w:rFonts w:ascii="Arial" w:hAnsi="Arial" w:cs="Arial"/>
                                <w:i/>
                                <w:iCs/>
                              </w:rPr>
                              <w:t xml:space="preserve"> </w:t>
                            </w:r>
                            <w:proofErr w:type="spellStart"/>
                            <w:r w:rsidRPr="00F118C7">
                              <w:rPr>
                                <w:rFonts w:ascii="Arial" w:hAnsi="Arial" w:cs="Arial"/>
                                <w:i/>
                                <w:iCs/>
                              </w:rPr>
                              <w:t>Period</w:t>
                            </w:r>
                            <w:proofErr w:type="spellEnd"/>
                            <w:r w:rsidRPr="00F118C7">
                              <w:rPr>
                                <w:rFonts w:ascii="Arial" w:hAnsi="Arial" w:cs="Arial"/>
                                <w:i/>
                                <w:iCs/>
                              </w:rPr>
                              <w:t xml:space="preserve">) </w:t>
                            </w:r>
                          </w:p>
                          <w:p w14:paraId="527DBE4B" w14:textId="77777777" w:rsidR="00C3103B" w:rsidRPr="00F118C7" w:rsidRDefault="00C3103B" w:rsidP="00C3103B">
                            <w:pPr>
                              <w:jc w:val="center"/>
                              <w:rPr>
                                <w:rFonts w:ascii="Arial" w:hAnsi="Arial" w:cs="Arial"/>
                                <w:b/>
                                <w:bCs/>
                                <w:sz w:val="28"/>
                                <w:szCs w:val="28"/>
                              </w:rPr>
                            </w:pPr>
                          </w:p>
                          <w:p w14:paraId="61071480" w14:textId="77777777" w:rsidR="00C14AA4" w:rsidRPr="00F118C7" w:rsidRDefault="00C14AA4" w:rsidP="00C3103B">
                            <w:pPr>
                              <w:jc w:val="center"/>
                              <w:rPr>
                                <w:rFonts w:ascii="Arial" w:hAnsi="Arial" w:cs="Arial"/>
                                <w:b/>
                                <w:bCs/>
                              </w:rPr>
                            </w:pPr>
                          </w:p>
                          <w:p w14:paraId="67AA5ED8" w14:textId="77777777" w:rsidR="00F223E8" w:rsidRPr="00F118C7" w:rsidRDefault="00F223E8" w:rsidP="00F223E8">
                            <w:pPr>
                              <w:jc w:val="center"/>
                              <w:rPr>
                                <w:rFonts w:ascii="Arial" w:hAnsi="Arial" w:cs="Arial"/>
                                <w:b/>
                                <w:bCs/>
                                <w:sz w:val="32"/>
                                <w:szCs w:val="32"/>
                              </w:rPr>
                            </w:pPr>
                          </w:p>
                          <w:p w14:paraId="0E057756" w14:textId="77777777" w:rsidR="00F223E8" w:rsidRPr="00F118C7" w:rsidRDefault="00F223E8" w:rsidP="00F223E8">
                            <w:pPr>
                              <w:jc w:val="center"/>
                              <w:rPr>
                                <w:rFonts w:ascii="Arial" w:hAnsi="Arial" w:cs="Arial"/>
                                <w:b/>
                                <w:bCs/>
                                <w:sz w:val="32"/>
                                <w:szCs w:val="32"/>
                              </w:rPr>
                            </w:pPr>
                          </w:p>
                          <w:p w14:paraId="02BFE32E" w14:textId="77777777" w:rsidR="00F223E8" w:rsidRPr="00F118C7" w:rsidRDefault="00F223E8" w:rsidP="00F223E8">
                            <w:pPr>
                              <w:jc w:val="center"/>
                              <w:rPr>
                                <w:rFonts w:ascii="Arial" w:hAnsi="Arial" w:cs="Arial"/>
                                <w:b/>
                                <w:bCs/>
                                <w:sz w:val="32"/>
                                <w:szCs w:val="32"/>
                              </w:rPr>
                            </w:pPr>
                          </w:p>
                          <w:p w14:paraId="167B1363" w14:textId="77777777" w:rsidR="00F223E8" w:rsidRPr="00F118C7" w:rsidRDefault="00F223E8" w:rsidP="00F223E8">
                            <w:pPr>
                              <w:jc w:val="both"/>
                              <w:rPr>
                                <w:rFonts w:ascii="Arial" w:hAnsi="Arial" w:cs="Arial"/>
                                <w:sz w:val="32"/>
                                <w:szCs w:val="32"/>
                              </w:rPr>
                            </w:pPr>
                          </w:p>
                          <w:p w14:paraId="0AA36EDF" w14:textId="77777777" w:rsidR="00F223E8" w:rsidRPr="00F118C7" w:rsidRDefault="00F223E8" w:rsidP="00F223E8">
                            <w:pPr>
                              <w:jc w:val="both"/>
                              <w:rPr>
                                <w:rFonts w:ascii="Arial" w:hAnsi="Arial" w:cs="Arial"/>
                                <w:sz w:val="32"/>
                                <w:szCs w:val="32"/>
                              </w:rPr>
                            </w:pPr>
                          </w:p>
                          <w:p w14:paraId="3AE12A71" w14:textId="77777777" w:rsidR="00F223E8" w:rsidRPr="00F118C7" w:rsidRDefault="00F223E8" w:rsidP="00F223E8">
                            <w:pPr>
                              <w:jc w:val="both"/>
                              <w:rPr>
                                <w:rFonts w:ascii="Arial" w:hAnsi="Arial" w:cs="Arial"/>
                                <w:sz w:val="32"/>
                                <w:szCs w:val="32"/>
                              </w:rPr>
                            </w:pPr>
                          </w:p>
                          <w:p w14:paraId="351E21BF" w14:textId="77777777" w:rsidR="00122DE3" w:rsidRPr="00F118C7" w:rsidRDefault="00122DE3" w:rsidP="00F223E8">
                            <w:pPr>
                              <w:jc w:val="both"/>
                              <w:rPr>
                                <w:rFonts w:ascii="Arial" w:hAnsi="Arial" w:cs="Arial"/>
                                <w:sz w:val="28"/>
                                <w:szCs w:val="28"/>
                              </w:rPr>
                            </w:pPr>
                          </w:p>
                          <w:p w14:paraId="60017181" w14:textId="77777777" w:rsidR="00122DE3" w:rsidRPr="00F118C7" w:rsidRDefault="00122DE3" w:rsidP="00F223E8">
                            <w:pPr>
                              <w:jc w:val="both"/>
                              <w:rPr>
                                <w:rFonts w:ascii="Arial" w:hAnsi="Arial" w:cs="Arial"/>
                                <w:sz w:val="28"/>
                                <w:szCs w:val="28"/>
                              </w:rPr>
                            </w:pPr>
                          </w:p>
                          <w:p w14:paraId="326C48E4" w14:textId="77777777" w:rsidR="00122DE3" w:rsidRPr="00F118C7" w:rsidRDefault="00122DE3" w:rsidP="00F223E8">
                            <w:pPr>
                              <w:jc w:val="both"/>
                              <w:rPr>
                                <w:rFonts w:ascii="Arial" w:hAnsi="Arial" w:cs="Arial"/>
                                <w:sz w:val="28"/>
                                <w:szCs w:val="28"/>
                              </w:rPr>
                            </w:pPr>
                          </w:p>
                          <w:p w14:paraId="7F35234C" w14:textId="77777777" w:rsidR="00122DE3" w:rsidRPr="00F118C7" w:rsidRDefault="00122DE3" w:rsidP="00F223E8">
                            <w:pPr>
                              <w:jc w:val="both"/>
                              <w:rPr>
                                <w:rFonts w:ascii="Arial" w:hAnsi="Arial" w:cs="Arial"/>
                                <w:sz w:val="28"/>
                                <w:szCs w:val="28"/>
                              </w:rPr>
                            </w:pPr>
                          </w:p>
                          <w:p w14:paraId="34981DF6" w14:textId="77777777" w:rsidR="00122DE3" w:rsidRPr="00F118C7" w:rsidRDefault="00122DE3" w:rsidP="00F223E8">
                            <w:pPr>
                              <w:jc w:val="both"/>
                              <w:rPr>
                                <w:rFonts w:ascii="Arial" w:hAnsi="Arial" w:cs="Arial"/>
                                <w:sz w:val="28"/>
                                <w:szCs w:val="28"/>
                              </w:rPr>
                            </w:pPr>
                          </w:p>
                          <w:p w14:paraId="4AC229E1" w14:textId="77777777" w:rsidR="00122DE3" w:rsidRPr="00F118C7" w:rsidRDefault="00122DE3" w:rsidP="00F223E8">
                            <w:pPr>
                              <w:jc w:val="both"/>
                              <w:rPr>
                                <w:rFonts w:ascii="Arial" w:hAnsi="Arial" w:cs="Arial"/>
                                <w:sz w:val="28"/>
                                <w:szCs w:val="28"/>
                              </w:rPr>
                            </w:pPr>
                          </w:p>
                          <w:p w14:paraId="15CD6978" w14:textId="77777777" w:rsidR="00F223E8" w:rsidRPr="00F118C7" w:rsidRDefault="00F223E8" w:rsidP="00F223E8">
                            <w:pPr>
                              <w:jc w:val="both"/>
                              <w:rPr>
                                <w:rFonts w:ascii="Arial" w:hAnsi="Arial" w:cs="Arial"/>
                                <w:sz w:val="32"/>
                                <w:szCs w:val="32"/>
                              </w:rPr>
                            </w:pPr>
                          </w:p>
                          <w:p w14:paraId="0453D413" w14:textId="77777777" w:rsidR="00F223E8" w:rsidRPr="00F118C7" w:rsidRDefault="00F223E8" w:rsidP="00F223E8">
                            <w:pPr>
                              <w:jc w:val="both"/>
                              <w:rPr>
                                <w:rFonts w:ascii="Arial" w:hAnsi="Arial" w:cs="Arial"/>
                                <w:sz w:val="32"/>
                                <w:szCs w:val="32"/>
                              </w:rPr>
                            </w:pPr>
                          </w:p>
                          <w:p w14:paraId="1EFB8837" w14:textId="77777777" w:rsidR="00F223E8" w:rsidRPr="00F118C7" w:rsidRDefault="00F223E8" w:rsidP="00F223E8">
                            <w:pPr>
                              <w:jc w:val="both"/>
                              <w:rPr>
                                <w:rFonts w:ascii="Arial" w:hAnsi="Arial" w:cs="Arial"/>
                                <w:sz w:val="32"/>
                                <w:szCs w:val="32"/>
                              </w:rPr>
                            </w:pPr>
                            <w:r w:rsidRPr="00F118C7">
                              <w:rPr>
                                <w:rFonts w:ascii="Arial" w:hAnsi="Arial" w:cs="Arial"/>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B66FE" id="Rectangle 2" o:spid="_x0000_s1026" style="position:absolute;left:0;text-align:left;margin-left:-18pt;margin-top:-27pt;width:495pt;height:7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" strokeweight="5.75pt">
                <v:stroke linestyle="thickThin"/>
                <v:textbox>
                  <w:txbxContent>
                    <w:p w14:paraId="5E0737BF" w14:textId="77777777" w:rsidR="00F223E8" w:rsidRPr="00F118C7" w:rsidRDefault="00F223E8">
                      <w:pPr>
                        <w:rPr>
                          <w:rFonts w:ascii="Arial" w:hAnsi="Arial" w:cs="Arial"/>
                        </w:rPr>
                      </w:pPr>
                    </w:p>
                    <w:p w14:paraId="55F285E8" w14:textId="77777777" w:rsidR="00F223E8" w:rsidRPr="00F118C7" w:rsidRDefault="00F223E8">
                      <w:pPr>
                        <w:rPr>
                          <w:rFonts w:ascii="Arial" w:hAnsi="Arial" w:cs="Arial"/>
                        </w:rPr>
                      </w:pPr>
                    </w:p>
                    <w:p w14:paraId="54080838" w14:textId="77777777" w:rsidR="00F223E8" w:rsidRPr="00F118C7" w:rsidRDefault="00F223E8">
                      <w:pPr>
                        <w:rPr>
                          <w:rFonts w:ascii="Arial" w:hAnsi="Arial" w:cs="Arial"/>
                        </w:rPr>
                      </w:pPr>
                    </w:p>
                    <w:p w14:paraId="53303E9C" w14:textId="77777777" w:rsidR="00F223E8" w:rsidRPr="00F118C7" w:rsidRDefault="00F223E8">
                      <w:pPr>
                        <w:rPr>
                          <w:rFonts w:ascii="Arial" w:hAnsi="Arial" w:cs="Arial"/>
                        </w:rPr>
                      </w:pPr>
                    </w:p>
                    <w:p w14:paraId="7CDEC095" w14:textId="77777777" w:rsidR="00F223E8" w:rsidRPr="00F118C7" w:rsidRDefault="00F223E8">
                      <w:pPr>
                        <w:rPr>
                          <w:rFonts w:ascii="Arial" w:hAnsi="Arial" w:cs="Arial"/>
                        </w:rPr>
                      </w:pPr>
                    </w:p>
                    <w:p w14:paraId="088F1323" w14:textId="77777777" w:rsidR="00F223E8" w:rsidRPr="00F118C7" w:rsidRDefault="00F223E8">
                      <w:pPr>
                        <w:rPr>
                          <w:rFonts w:ascii="Arial" w:hAnsi="Arial" w:cs="Arial"/>
                        </w:rPr>
                      </w:pPr>
                    </w:p>
                    <w:p w14:paraId="73DDD4B1" w14:textId="77777777" w:rsidR="00F223E8" w:rsidRPr="00F118C7" w:rsidRDefault="00F223E8">
                      <w:pPr>
                        <w:rPr>
                          <w:rFonts w:ascii="Arial" w:hAnsi="Arial" w:cs="Arial"/>
                        </w:rPr>
                      </w:pPr>
                    </w:p>
                    <w:p w14:paraId="2035863C" w14:textId="77777777" w:rsidR="00F223E8" w:rsidRPr="00F118C7" w:rsidRDefault="00F223E8">
                      <w:pPr>
                        <w:rPr>
                          <w:rFonts w:ascii="Arial" w:hAnsi="Arial" w:cs="Arial"/>
                        </w:rPr>
                      </w:pPr>
                    </w:p>
                    <w:p w14:paraId="406B700F" w14:textId="77777777" w:rsidR="00F223E8" w:rsidRPr="00F118C7" w:rsidRDefault="00F223E8">
                      <w:pPr>
                        <w:rPr>
                          <w:rFonts w:ascii="Arial" w:hAnsi="Arial" w:cs="Arial"/>
                        </w:rPr>
                      </w:pPr>
                    </w:p>
                    <w:p w14:paraId="74B6B521" w14:textId="77777777" w:rsidR="00F223E8" w:rsidRPr="00F118C7" w:rsidRDefault="00F223E8">
                      <w:pPr>
                        <w:rPr>
                          <w:rFonts w:ascii="Arial" w:hAnsi="Arial" w:cs="Arial"/>
                        </w:rPr>
                      </w:pPr>
                    </w:p>
                    <w:p w14:paraId="204FB058" w14:textId="77777777" w:rsidR="00A23E65" w:rsidRPr="00F118C7" w:rsidRDefault="00CE21B9" w:rsidP="00A23E65">
                      <w:pPr>
                        <w:jc w:val="center"/>
                        <w:rPr>
                          <w:rFonts w:ascii="Arial" w:hAnsi="Arial" w:cs="Arial"/>
                          <w:sz w:val="32"/>
                          <w:szCs w:val="32"/>
                        </w:rPr>
                      </w:pPr>
                      <w:r w:rsidRPr="00F118C7">
                        <w:rPr>
                          <w:rFonts w:ascii="Arial" w:hAnsi="Arial" w:cs="Arial"/>
                          <w:noProof/>
                          <w:sz w:val="32"/>
                          <w:szCs w:val="32"/>
                        </w:rPr>
                        <w:drawing>
                          <wp:inline distT="0" distB="0" distL="0" distR="0" wp14:anchorId="1E57AF65" wp14:editId="24F081AC">
                            <wp:extent cx="390525" cy="5651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565150"/>
                                    </a:xfrm>
                                    <a:prstGeom prst="rect">
                                      <a:avLst/>
                                    </a:prstGeom>
                                    <a:noFill/>
                                    <a:ln>
                                      <a:noFill/>
                                    </a:ln>
                                  </pic:spPr>
                                </pic:pic>
                              </a:graphicData>
                            </a:graphic>
                          </wp:inline>
                        </w:drawing>
                      </w:r>
                    </w:p>
                    <w:p w14:paraId="2C2CF577" w14:textId="77777777" w:rsidR="00A23E65" w:rsidRPr="00F118C7" w:rsidRDefault="00A23E65" w:rsidP="00A23E65">
                      <w:pPr>
                        <w:jc w:val="center"/>
                        <w:rPr>
                          <w:rFonts w:ascii="Arial" w:hAnsi="Arial" w:cs="Arial"/>
                          <w:sz w:val="32"/>
                          <w:szCs w:val="32"/>
                        </w:rPr>
                      </w:pPr>
                    </w:p>
                    <w:p w14:paraId="53D1935F" w14:textId="77777777" w:rsidR="00A23E65" w:rsidRPr="00F118C7" w:rsidRDefault="00A23E65" w:rsidP="00A23E65">
                      <w:pPr>
                        <w:jc w:val="center"/>
                        <w:rPr>
                          <w:rFonts w:ascii="Arial" w:hAnsi="Arial" w:cs="Arial"/>
                          <w:sz w:val="28"/>
                          <w:szCs w:val="28"/>
                        </w:rPr>
                      </w:pPr>
                      <w:r w:rsidRPr="00F118C7">
                        <w:rPr>
                          <w:rFonts w:ascii="Arial" w:hAnsi="Arial" w:cs="Arial"/>
                          <w:sz w:val="32"/>
                          <w:szCs w:val="32"/>
                        </w:rPr>
                        <w:t>HACETTEPE UNIVERSITY</w:t>
                      </w:r>
                    </w:p>
                    <w:p w14:paraId="51439C69" w14:textId="77777777" w:rsidR="00AD2D45" w:rsidRPr="00F118C7" w:rsidRDefault="00AD2D45" w:rsidP="00A23E65">
                      <w:pPr>
                        <w:jc w:val="center"/>
                        <w:rPr>
                          <w:rFonts w:ascii="Arial" w:hAnsi="Arial" w:cs="Arial"/>
                          <w:sz w:val="28"/>
                          <w:szCs w:val="28"/>
                        </w:rPr>
                      </w:pPr>
                    </w:p>
                    <w:p w14:paraId="6D27A32C" w14:textId="77777777" w:rsidR="001264ED" w:rsidRPr="00F118C7" w:rsidRDefault="001264ED" w:rsidP="00A23E65">
                      <w:pPr>
                        <w:jc w:val="center"/>
                        <w:rPr>
                          <w:rFonts w:ascii="Arial" w:hAnsi="Arial" w:cs="Arial"/>
                          <w:sz w:val="28"/>
                          <w:szCs w:val="28"/>
                          <w:lang w:val="en-US"/>
                        </w:rPr>
                      </w:pPr>
                    </w:p>
                    <w:p w14:paraId="6C582BB4" w14:textId="77777777" w:rsidR="001264ED" w:rsidRPr="00F118C7" w:rsidRDefault="001264ED" w:rsidP="00A23E65">
                      <w:pPr>
                        <w:jc w:val="center"/>
                        <w:rPr>
                          <w:rFonts w:ascii="Arial" w:hAnsi="Arial" w:cs="Arial"/>
                          <w:sz w:val="28"/>
                          <w:szCs w:val="28"/>
                          <w:lang w:val="en-US"/>
                        </w:rPr>
                      </w:pPr>
                    </w:p>
                    <w:p w14:paraId="252D75D4" w14:textId="77777777" w:rsidR="001264ED" w:rsidRPr="00F118C7" w:rsidRDefault="001264ED" w:rsidP="00A23E65">
                      <w:pPr>
                        <w:jc w:val="center"/>
                        <w:rPr>
                          <w:rFonts w:ascii="Arial" w:hAnsi="Arial" w:cs="Arial"/>
                          <w:sz w:val="28"/>
                          <w:szCs w:val="28"/>
                          <w:lang w:val="en-US"/>
                        </w:rPr>
                      </w:pPr>
                    </w:p>
                    <w:p w14:paraId="210932DA" w14:textId="77777777" w:rsidR="001264ED" w:rsidRPr="00F118C7" w:rsidRDefault="001264ED" w:rsidP="00A23E65">
                      <w:pPr>
                        <w:jc w:val="center"/>
                        <w:rPr>
                          <w:rFonts w:ascii="Arial" w:hAnsi="Arial" w:cs="Arial"/>
                          <w:b/>
                          <w:bCs/>
                          <w:sz w:val="40"/>
                          <w:szCs w:val="40"/>
                          <w:lang w:val="en-US"/>
                        </w:rPr>
                      </w:pPr>
                    </w:p>
                    <w:p w14:paraId="030573B0" w14:textId="77777777" w:rsidR="001264ED" w:rsidRPr="00F118C7" w:rsidRDefault="00AD2D45" w:rsidP="00A23E65">
                      <w:pPr>
                        <w:jc w:val="center"/>
                        <w:rPr>
                          <w:rFonts w:ascii="Arial" w:hAnsi="Arial" w:cs="Arial"/>
                          <w:b/>
                          <w:bCs/>
                          <w:sz w:val="40"/>
                          <w:szCs w:val="40"/>
                          <w:lang w:val="en-US"/>
                        </w:rPr>
                      </w:pPr>
                      <w:r w:rsidRPr="00F118C7">
                        <w:rPr>
                          <w:rFonts w:ascii="Arial" w:hAnsi="Arial" w:cs="Arial"/>
                          <w:b/>
                          <w:bCs/>
                          <w:sz w:val="40"/>
                          <w:szCs w:val="40"/>
                          <w:lang w:val="en-US"/>
                        </w:rPr>
                        <w:t xml:space="preserve">ACADEMIC MOBILITY </w:t>
                      </w:r>
                      <w:r w:rsidR="001264ED" w:rsidRPr="00F118C7">
                        <w:rPr>
                          <w:rFonts w:ascii="Arial" w:hAnsi="Arial" w:cs="Arial"/>
                          <w:b/>
                          <w:bCs/>
                          <w:sz w:val="40"/>
                          <w:szCs w:val="40"/>
                          <w:lang w:val="en-US"/>
                        </w:rPr>
                        <w:t xml:space="preserve">EXPERIENCE </w:t>
                      </w:r>
                    </w:p>
                    <w:p w14:paraId="76CD8C00" w14:textId="77777777" w:rsidR="001264ED" w:rsidRPr="00F118C7" w:rsidRDefault="001264ED" w:rsidP="00A23E65">
                      <w:pPr>
                        <w:jc w:val="center"/>
                        <w:rPr>
                          <w:rFonts w:ascii="Arial" w:hAnsi="Arial" w:cs="Arial"/>
                          <w:b/>
                          <w:bCs/>
                          <w:sz w:val="40"/>
                          <w:szCs w:val="40"/>
                          <w:lang w:val="en-US"/>
                        </w:rPr>
                      </w:pPr>
                    </w:p>
                    <w:p w14:paraId="7B6C081A" w14:textId="0333D70C" w:rsidR="00AD2D45" w:rsidRPr="00F118C7" w:rsidRDefault="00AD2D45" w:rsidP="00A23E65">
                      <w:pPr>
                        <w:jc w:val="center"/>
                        <w:rPr>
                          <w:rFonts w:ascii="Arial" w:hAnsi="Arial" w:cs="Arial"/>
                          <w:b/>
                          <w:bCs/>
                          <w:sz w:val="40"/>
                          <w:szCs w:val="40"/>
                          <w:lang w:val="en-US"/>
                        </w:rPr>
                      </w:pPr>
                      <w:r w:rsidRPr="00F118C7">
                        <w:rPr>
                          <w:rFonts w:ascii="Arial" w:hAnsi="Arial" w:cs="Arial"/>
                          <w:b/>
                          <w:bCs/>
                          <w:sz w:val="40"/>
                          <w:szCs w:val="40"/>
                          <w:lang w:val="en-US"/>
                        </w:rPr>
                        <w:t>FINAL REPORT</w:t>
                      </w:r>
                    </w:p>
                    <w:p w14:paraId="12018213" w14:textId="77777777" w:rsidR="00AD2D45" w:rsidRPr="00F118C7" w:rsidRDefault="00AD2D45" w:rsidP="00A23E65">
                      <w:pPr>
                        <w:jc w:val="center"/>
                        <w:rPr>
                          <w:rFonts w:ascii="Arial" w:hAnsi="Arial" w:cs="Arial"/>
                          <w:b/>
                          <w:bCs/>
                          <w:sz w:val="28"/>
                          <w:szCs w:val="28"/>
                        </w:rPr>
                      </w:pPr>
                    </w:p>
                    <w:p w14:paraId="308AA8E2" w14:textId="7554ED4F" w:rsidR="00A23E65" w:rsidRPr="00F118C7" w:rsidRDefault="00A23E65" w:rsidP="00A23E65">
                      <w:pPr>
                        <w:jc w:val="center"/>
                        <w:rPr>
                          <w:rFonts w:ascii="Arial" w:hAnsi="Arial" w:cs="Arial"/>
                          <w:i/>
                          <w:iCs/>
                        </w:rPr>
                      </w:pPr>
                      <w:r w:rsidRPr="00F118C7">
                        <w:rPr>
                          <w:rFonts w:ascii="Arial" w:hAnsi="Arial" w:cs="Arial"/>
                          <w:i/>
                          <w:iCs/>
                        </w:rPr>
                        <w:t xml:space="preserve">(Minimum </w:t>
                      </w:r>
                      <w:proofErr w:type="spellStart"/>
                      <w:r w:rsidR="00F118C7" w:rsidRPr="00F118C7">
                        <w:rPr>
                          <w:rFonts w:ascii="Arial" w:hAnsi="Arial" w:cs="Arial"/>
                          <w:i/>
                          <w:iCs/>
                        </w:rPr>
                        <w:t>F</w:t>
                      </w:r>
                      <w:r w:rsidRPr="00F118C7">
                        <w:rPr>
                          <w:rFonts w:ascii="Arial" w:hAnsi="Arial" w:cs="Arial"/>
                          <w:i/>
                          <w:iCs/>
                        </w:rPr>
                        <w:t>our-month</w:t>
                      </w:r>
                      <w:proofErr w:type="spellEnd"/>
                      <w:r w:rsidRPr="00F118C7">
                        <w:rPr>
                          <w:rFonts w:ascii="Arial" w:hAnsi="Arial" w:cs="Arial"/>
                          <w:i/>
                          <w:iCs/>
                        </w:rPr>
                        <w:t xml:space="preserve"> </w:t>
                      </w:r>
                      <w:proofErr w:type="spellStart"/>
                      <w:r w:rsidRPr="00F118C7">
                        <w:rPr>
                          <w:rFonts w:ascii="Arial" w:hAnsi="Arial" w:cs="Arial"/>
                          <w:i/>
                          <w:iCs/>
                        </w:rPr>
                        <w:t>Period</w:t>
                      </w:r>
                      <w:proofErr w:type="spellEnd"/>
                      <w:r w:rsidRPr="00F118C7">
                        <w:rPr>
                          <w:rFonts w:ascii="Arial" w:hAnsi="Arial" w:cs="Arial"/>
                          <w:i/>
                          <w:iCs/>
                        </w:rPr>
                        <w:t xml:space="preserve">) </w:t>
                      </w:r>
                    </w:p>
                    <w:p w14:paraId="527DBE4B" w14:textId="77777777" w:rsidR="00C3103B" w:rsidRPr="00F118C7" w:rsidRDefault="00C3103B" w:rsidP="00C3103B">
                      <w:pPr>
                        <w:jc w:val="center"/>
                        <w:rPr>
                          <w:rFonts w:ascii="Arial" w:hAnsi="Arial" w:cs="Arial"/>
                          <w:b/>
                          <w:bCs/>
                          <w:sz w:val="28"/>
                          <w:szCs w:val="28"/>
                        </w:rPr>
                      </w:pPr>
                    </w:p>
                    <w:p w14:paraId="61071480" w14:textId="77777777" w:rsidR="00C14AA4" w:rsidRPr="00F118C7" w:rsidRDefault="00C14AA4" w:rsidP="00C3103B">
                      <w:pPr>
                        <w:jc w:val="center"/>
                        <w:rPr>
                          <w:rFonts w:ascii="Arial" w:hAnsi="Arial" w:cs="Arial"/>
                          <w:b/>
                          <w:bCs/>
                        </w:rPr>
                      </w:pPr>
                    </w:p>
                    <w:p w14:paraId="67AA5ED8" w14:textId="77777777" w:rsidR="00F223E8" w:rsidRPr="00F118C7" w:rsidRDefault="00F223E8" w:rsidP="00F223E8">
                      <w:pPr>
                        <w:jc w:val="center"/>
                        <w:rPr>
                          <w:rFonts w:ascii="Arial" w:hAnsi="Arial" w:cs="Arial"/>
                          <w:b/>
                          <w:bCs/>
                          <w:sz w:val="32"/>
                          <w:szCs w:val="32"/>
                        </w:rPr>
                      </w:pPr>
                    </w:p>
                    <w:p w14:paraId="0E057756" w14:textId="77777777" w:rsidR="00F223E8" w:rsidRPr="00F118C7" w:rsidRDefault="00F223E8" w:rsidP="00F223E8">
                      <w:pPr>
                        <w:jc w:val="center"/>
                        <w:rPr>
                          <w:rFonts w:ascii="Arial" w:hAnsi="Arial" w:cs="Arial"/>
                          <w:b/>
                          <w:bCs/>
                          <w:sz w:val="32"/>
                          <w:szCs w:val="32"/>
                        </w:rPr>
                      </w:pPr>
                    </w:p>
                    <w:p w14:paraId="02BFE32E" w14:textId="77777777" w:rsidR="00F223E8" w:rsidRPr="00F118C7" w:rsidRDefault="00F223E8" w:rsidP="00F223E8">
                      <w:pPr>
                        <w:jc w:val="center"/>
                        <w:rPr>
                          <w:rFonts w:ascii="Arial" w:hAnsi="Arial" w:cs="Arial"/>
                          <w:b/>
                          <w:bCs/>
                          <w:sz w:val="32"/>
                          <w:szCs w:val="32"/>
                        </w:rPr>
                      </w:pPr>
                    </w:p>
                    <w:p w14:paraId="167B1363" w14:textId="77777777" w:rsidR="00F223E8" w:rsidRPr="00F118C7" w:rsidRDefault="00F223E8" w:rsidP="00F223E8">
                      <w:pPr>
                        <w:jc w:val="both"/>
                        <w:rPr>
                          <w:rFonts w:ascii="Arial" w:hAnsi="Arial" w:cs="Arial"/>
                          <w:sz w:val="32"/>
                          <w:szCs w:val="32"/>
                        </w:rPr>
                      </w:pPr>
                    </w:p>
                    <w:p w14:paraId="0AA36EDF" w14:textId="77777777" w:rsidR="00F223E8" w:rsidRPr="00F118C7" w:rsidRDefault="00F223E8" w:rsidP="00F223E8">
                      <w:pPr>
                        <w:jc w:val="both"/>
                        <w:rPr>
                          <w:rFonts w:ascii="Arial" w:hAnsi="Arial" w:cs="Arial"/>
                          <w:sz w:val="32"/>
                          <w:szCs w:val="32"/>
                        </w:rPr>
                      </w:pPr>
                    </w:p>
                    <w:p w14:paraId="3AE12A71" w14:textId="77777777" w:rsidR="00F223E8" w:rsidRPr="00F118C7" w:rsidRDefault="00F223E8" w:rsidP="00F223E8">
                      <w:pPr>
                        <w:jc w:val="both"/>
                        <w:rPr>
                          <w:rFonts w:ascii="Arial" w:hAnsi="Arial" w:cs="Arial"/>
                          <w:sz w:val="32"/>
                          <w:szCs w:val="32"/>
                        </w:rPr>
                      </w:pPr>
                    </w:p>
                    <w:p w14:paraId="351E21BF" w14:textId="77777777" w:rsidR="00122DE3" w:rsidRPr="00F118C7" w:rsidRDefault="00122DE3" w:rsidP="00F223E8">
                      <w:pPr>
                        <w:jc w:val="both"/>
                        <w:rPr>
                          <w:rFonts w:ascii="Arial" w:hAnsi="Arial" w:cs="Arial"/>
                          <w:sz w:val="28"/>
                          <w:szCs w:val="28"/>
                        </w:rPr>
                      </w:pPr>
                    </w:p>
                    <w:p w14:paraId="60017181" w14:textId="77777777" w:rsidR="00122DE3" w:rsidRPr="00F118C7" w:rsidRDefault="00122DE3" w:rsidP="00F223E8">
                      <w:pPr>
                        <w:jc w:val="both"/>
                        <w:rPr>
                          <w:rFonts w:ascii="Arial" w:hAnsi="Arial" w:cs="Arial"/>
                          <w:sz w:val="28"/>
                          <w:szCs w:val="28"/>
                        </w:rPr>
                      </w:pPr>
                    </w:p>
                    <w:p w14:paraId="326C48E4" w14:textId="77777777" w:rsidR="00122DE3" w:rsidRPr="00F118C7" w:rsidRDefault="00122DE3" w:rsidP="00F223E8">
                      <w:pPr>
                        <w:jc w:val="both"/>
                        <w:rPr>
                          <w:rFonts w:ascii="Arial" w:hAnsi="Arial" w:cs="Arial"/>
                          <w:sz w:val="28"/>
                          <w:szCs w:val="28"/>
                        </w:rPr>
                      </w:pPr>
                    </w:p>
                    <w:p w14:paraId="7F35234C" w14:textId="77777777" w:rsidR="00122DE3" w:rsidRPr="00F118C7" w:rsidRDefault="00122DE3" w:rsidP="00F223E8">
                      <w:pPr>
                        <w:jc w:val="both"/>
                        <w:rPr>
                          <w:rFonts w:ascii="Arial" w:hAnsi="Arial" w:cs="Arial"/>
                          <w:sz w:val="28"/>
                          <w:szCs w:val="28"/>
                        </w:rPr>
                      </w:pPr>
                    </w:p>
                    <w:p w14:paraId="34981DF6" w14:textId="77777777" w:rsidR="00122DE3" w:rsidRPr="00F118C7" w:rsidRDefault="00122DE3" w:rsidP="00F223E8">
                      <w:pPr>
                        <w:jc w:val="both"/>
                        <w:rPr>
                          <w:rFonts w:ascii="Arial" w:hAnsi="Arial" w:cs="Arial"/>
                          <w:sz w:val="28"/>
                          <w:szCs w:val="28"/>
                        </w:rPr>
                      </w:pPr>
                    </w:p>
                    <w:p w14:paraId="4AC229E1" w14:textId="77777777" w:rsidR="00122DE3" w:rsidRPr="00F118C7" w:rsidRDefault="00122DE3" w:rsidP="00F223E8">
                      <w:pPr>
                        <w:jc w:val="both"/>
                        <w:rPr>
                          <w:rFonts w:ascii="Arial" w:hAnsi="Arial" w:cs="Arial"/>
                          <w:sz w:val="28"/>
                          <w:szCs w:val="28"/>
                        </w:rPr>
                      </w:pPr>
                    </w:p>
                    <w:p w14:paraId="15CD6978" w14:textId="77777777" w:rsidR="00F223E8" w:rsidRPr="00F118C7" w:rsidRDefault="00F223E8" w:rsidP="00F223E8">
                      <w:pPr>
                        <w:jc w:val="both"/>
                        <w:rPr>
                          <w:rFonts w:ascii="Arial" w:hAnsi="Arial" w:cs="Arial"/>
                          <w:sz w:val="32"/>
                          <w:szCs w:val="32"/>
                        </w:rPr>
                      </w:pPr>
                    </w:p>
                    <w:p w14:paraId="0453D413" w14:textId="77777777" w:rsidR="00F223E8" w:rsidRPr="00F118C7" w:rsidRDefault="00F223E8" w:rsidP="00F223E8">
                      <w:pPr>
                        <w:jc w:val="both"/>
                        <w:rPr>
                          <w:rFonts w:ascii="Arial" w:hAnsi="Arial" w:cs="Arial"/>
                          <w:sz w:val="32"/>
                          <w:szCs w:val="32"/>
                        </w:rPr>
                      </w:pPr>
                    </w:p>
                    <w:p w14:paraId="1EFB8837" w14:textId="77777777" w:rsidR="00F223E8" w:rsidRPr="00F118C7" w:rsidRDefault="00F223E8" w:rsidP="00F223E8">
                      <w:pPr>
                        <w:jc w:val="both"/>
                        <w:rPr>
                          <w:rFonts w:ascii="Arial" w:hAnsi="Arial" w:cs="Arial"/>
                          <w:sz w:val="32"/>
                          <w:szCs w:val="32"/>
                        </w:rPr>
                      </w:pPr>
                      <w:r w:rsidRPr="00F118C7">
                        <w:rPr>
                          <w:rFonts w:ascii="Arial" w:hAnsi="Arial" w:cs="Arial"/>
                          <w:sz w:val="32"/>
                          <w:szCs w:val="32"/>
                        </w:rPr>
                        <w:t xml:space="preserve"> </w:t>
                      </w:r>
                    </w:p>
                  </w:txbxContent>
                </v:textbox>
              </v:rect>
            </w:pict>
          </mc:Fallback>
        </mc:AlternateContent>
      </w:r>
      <w:r w:rsidR="00F223E8" w:rsidRPr="00F118C7">
        <w:rPr>
          <w:rFonts w:ascii="Arial" w:hAnsi="Arial" w:cs="Arial"/>
          <w:sz w:val="18"/>
          <w:szCs w:val="18"/>
          <w:lang w:val="en-US"/>
        </w:rPr>
        <w:t>ÜNÜ</w:t>
      </w:r>
    </w:p>
    <w:p w14:paraId="775B23B8" w14:textId="77777777" w:rsidR="001A6D21" w:rsidRPr="00F118C7" w:rsidRDefault="001A6D21" w:rsidP="001264ED">
      <w:pPr>
        <w:jc w:val="both"/>
        <w:rPr>
          <w:rFonts w:ascii="Arial" w:hAnsi="Arial" w:cs="Arial"/>
          <w:b/>
          <w:bCs/>
          <w:sz w:val="18"/>
          <w:szCs w:val="18"/>
          <w:lang w:val="en-US"/>
        </w:rPr>
      </w:pPr>
      <w:r w:rsidRPr="00F118C7">
        <w:rPr>
          <w:rFonts w:ascii="Arial" w:hAnsi="Arial" w:cs="Arial"/>
          <w:b/>
          <w:bCs/>
          <w:sz w:val="18"/>
          <w:szCs w:val="18"/>
          <w:lang w:val="en-US"/>
        </w:rPr>
        <w:br w:type="page"/>
      </w:r>
      <w:r w:rsidR="00C3103B" w:rsidRPr="00F118C7">
        <w:rPr>
          <w:rFonts w:ascii="Arial" w:hAnsi="Arial" w:cs="Arial"/>
          <w:b/>
          <w:bCs/>
          <w:sz w:val="18"/>
          <w:szCs w:val="18"/>
          <w:lang w:val="en-US"/>
        </w:rPr>
        <w:lastRenderedPageBreak/>
        <w:t>GENERAL INFORMATION</w:t>
      </w:r>
    </w:p>
    <w:p w14:paraId="7E7648FE" w14:textId="77777777" w:rsidR="001A6D21" w:rsidRPr="00F118C7" w:rsidRDefault="001A6D21" w:rsidP="001264ED">
      <w:pPr>
        <w:jc w:val="both"/>
        <w:rPr>
          <w:rFonts w:ascii="Arial" w:hAnsi="Arial" w:cs="Arial"/>
          <w:sz w:val="18"/>
          <w:szCs w:val="18"/>
          <w:lang w:val="en-US"/>
        </w:rPr>
      </w:pPr>
    </w:p>
    <w:tbl>
      <w:tblPr>
        <w:tblW w:w="9072" w:type="dxa"/>
        <w:tblInd w:w="-5" w:type="dxa"/>
        <w:tblLook w:val="0000" w:firstRow="0" w:lastRow="0" w:firstColumn="0" w:lastColumn="0" w:noHBand="0" w:noVBand="0"/>
      </w:tblPr>
      <w:tblGrid>
        <w:gridCol w:w="5245"/>
        <w:gridCol w:w="3827"/>
      </w:tblGrid>
      <w:tr w:rsidR="00AD2D45" w:rsidRPr="00F118C7" w14:paraId="5BF08BDF" w14:textId="77777777" w:rsidTr="00AD2D45">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E885E64" w14:textId="779FB881" w:rsidR="00AD2D45" w:rsidRPr="00F118C7" w:rsidRDefault="00AD2D45" w:rsidP="001264ED">
            <w:pPr>
              <w:pStyle w:val="WW-NormalWeb1"/>
              <w:widowControl w:val="0"/>
              <w:snapToGrid w:val="0"/>
              <w:spacing w:before="60" w:after="60"/>
              <w:jc w:val="both"/>
              <w:rPr>
                <w:rFonts w:ascii="Arial" w:hAnsi="Arial" w:cs="Arial"/>
                <w:b/>
                <w:bCs/>
                <w:color w:val="000000" w:themeColor="text1"/>
                <w:sz w:val="18"/>
                <w:szCs w:val="18"/>
                <w:lang w:val="en-US"/>
              </w:rPr>
            </w:pPr>
            <w:r w:rsidRPr="00F118C7">
              <w:rPr>
                <w:rFonts w:ascii="Arial" w:hAnsi="Arial" w:cs="Arial"/>
                <w:b/>
                <w:bCs/>
                <w:sz w:val="18"/>
                <w:szCs w:val="18"/>
                <w:lang w:val="en-US"/>
              </w:rPr>
              <w:t>Name and Surname</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9EB9B" w14:textId="77777777" w:rsidR="00AD2D45" w:rsidRPr="00F118C7" w:rsidRDefault="00AD2D45" w:rsidP="001264ED">
            <w:pPr>
              <w:pStyle w:val="WW-NormalWeb1"/>
              <w:widowControl w:val="0"/>
              <w:snapToGrid w:val="0"/>
              <w:spacing w:before="60" w:after="60"/>
              <w:jc w:val="both"/>
              <w:rPr>
                <w:rFonts w:ascii="Arial" w:hAnsi="Arial" w:cs="Arial"/>
                <w:b/>
                <w:color w:val="000000" w:themeColor="text1"/>
                <w:sz w:val="18"/>
                <w:szCs w:val="18"/>
                <w:lang w:val="en-US"/>
              </w:rPr>
            </w:pPr>
          </w:p>
        </w:tc>
      </w:tr>
      <w:tr w:rsidR="00AD2D45" w:rsidRPr="00F118C7" w14:paraId="5ACCF825" w14:textId="77777777" w:rsidTr="00AD2D45">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32DFE0" w14:textId="0992EE05" w:rsidR="00AD2D45" w:rsidRPr="00F118C7" w:rsidRDefault="00EF7CA1" w:rsidP="001264ED">
            <w:pPr>
              <w:pStyle w:val="WW-NormalWeb1"/>
              <w:widowControl w:val="0"/>
              <w:snapToGrid w:val="0"/>
              <w:spacing w:before="60" w:after="60"/>
              <w:jc w:val="both"/>
              <w:rPr>
                <w:rFonts w:ascii="Arial" w:hAnsi="Arial" w:cs="Arial"/>
                <w:b/>
                <w:bCs/>
                <w:color w:val="000000" w:themeColor="text1"/>
                <w:sz w:val="18"/>
                <w:szCs w:val="18"/>
                <w:lang w:val="en-US"/>
              </w:rPr>
            </w:pPr>
            <w:r w:rsidRPr="00F118C7">
              <w:rPr>
                <w:rFonts w:ascii="Arial" w:hAnsi="Arial" w:cs="Arial"/>
                <w:b/>
                <w:bCs/>
                <w:sz w:val="18"/>
                <w:szCs w:val="18"/>
                <w:lang w:val="en-US"/>
              </w:rPr>
              <w:t>Faculty/Department/Institute/Vocational School</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36380" w14:textId="77777777" w:rsidR="00AD2D45" w:rsidRPr="00F118C7" w:rsidRDefault="00AD2D45" w:rsidP="001264ED">
            <w:pPr>
              <w:pStyle w:val="WW-NormalWeb1"/>
              <w:widowControl w:val="0"/>
              <w:snapToGrid w:val="0"/>
              <w:spacing w:before="60" w:after="60"/>
              <w:jc w:val="both"/>
              <w:rPr>
                <w:rFonts w:ascii="Arial" w:hAnsi="Arial" w:cs="Arial"/>
                <w:b/>
                <w:color w:val="000000" w:themeColor="text1"/>
                <w:sz w:val="18"/>
                <w:szCs w:val="18"/>
                <w:lang w:val="en-US"/>
              </w:rPr>
            </w:pPr>
          </w:p>
        </w:tc>
      </w:tr>
      <w:tr w:rsidR="00AD2D45" w:rsidRPr="00F118C7" w14:paraId="0FC11CD6" w14:textId="77777777" w:rsidTr="00AD2D45">
        <w:trPr>
          <w:trHeight w:val="401"/>
        </w:trPr>
        <w:tc>
          <w:tcPr>
            <w:tcW w:w="52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4588AB2" w14:textId="3AD86300" w:rsidR="00AD2D45" w:rsidRPr="00F118C7" w:rsidRDefault="00AD2D45" w:rsidP="001264ED">
            <w:pPr>
              <w:pStyle w:val="WW-NormalWeb1"/>
              <w:widowControl w:val="0"/>
              <w:snapToGrid w:val="0"/>
              <w:spacing w:before="60" w:after="60"/>
              <w:jc w:val="both"/>
              <w:rPr>
                <w:rFonts w:ascii="Arial" w:hAnsi="Arial" w:cs="Arial"/>
                <w:b/>
                <w:bCs/>
                <w:color w:val="000000" w:themeColor="text1"/>
                <w:sz w:val="18"/>
                <w:szCs w:val="18"/>
                <w:lang w:val="en-US"/>
              </w:rPr>
            </w:pPr>
            <w:r w:rsidRPr="00F118C7">
              <w:rPr>
                <w:rFonts w:ascii="Arial" w:hAnsi="Arial" w:cs="Arial"/>
                <w:b/>
                <w:bCs/>
                <w:sz w:val="18"/>
                <w:szCs w:val="18"/>
                <w:lang w:val="en-US"/>
              </w:rPr>
              <w:t>Assignment Suggestion Title</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D8DAE" w14:textId="77777777" w:rsidR="00AD2D45" w:rsidRPr="00F118C7" w:rsidRDefault="00AD2D45" w:rsidP="001264ED">
            <w:pPr>
              <w:pStyle w:val="WW-NormalWeb1"/>
              <w:widowControl w:val="0"/>
              <w:snapToGrid w:val="0"/>
              <w:spacing w:before="60" w:after="60"/>
              <w:jc w:val="both"/>
              <w:rPr>
                <w:rFonts w:ascii="Arial" w:hAnsi="Arial" w:cs="Arial"/>
                <w:b/>
                <w:color w:val="000000" w:themeColor="text1"/>
                <w:sz w:val="18"/>
                <w:szCs w:val="18"/>
                <w:highlight w:val="yellow"/>
                <w:lang w:val="en-US"/>
              </w:rPr>
            </w:pPr>
          </w:p>
        </w:tc>
      </w:tr>
      <w:tr w:rsidR="00AD2D45" w:rsidRPr="00F118C7" w14:paraId="1744E6B0" w14:textId="77777777" w:rsidTr="00AD2D45">
        <w:trPr>
          <w:trHeight w:val="361"/>
        </w:trPr>
        <w:tc>
          <w:tcPr>
            <w:tcW w:w="52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80DC53" w14:textId="1D5E5032" w:rsidR="00EF7CA1" w:rsidRPr="00F118C7" w:rsidRDefault="00F118C7" w:rsidP="00EF7CA1">
            <w:pPr>
              <w:pStyle w:val="WW-NormalWeb1"/>
              <w:widowControl w:val="0"/>
              <w:snapToGrid w:val="0"/>
              <w:spacing w:before="60" w:after="60"/>
              <w:jc w:val="both"/>
              <w:rPr>
                <w:rFonts w:ascii="Arial" w:hAnsi="Arial" w:cs="Arial"/>
                <w:b/>
                <w:bCs/>
                <w:sz w:val="18"/>
                <w:szCs w:val="18"/>
                <w:lang w:val="en-US"/>
              </w:rPr>
            </w:pPr>
            <w:r w:rsidRPr="00F118C7">
              <w:rPr>
                <w:rFonts w:ascii="Arial" w:hAnsi="Arial" w:cs="Arial"/>
                <w:b/>
                <w:bCs/>
                <w:sz w:val="18"/>
                <w:szCs w:val="18"/>
                <w:lang w:val="en-US"/>
              </w:rPr>
              <w:t>Host Country</w:t>
            </w:r>
          </w:p>
          <w:p w14:paraId="0431DFBF" w14:textId="1A9155B0" w:rsidR="00AD2D45" w:rsidRPr="00F118C7" w:rsidRDefault="00EF7CA1" w:rsidP="00EF7CA1">
            <w:pPr>
              <w:pStyle w:val="WW-NormalWeb1"/>
              <w:widowControl w:val="0"/>
              <w:snapToGrid w:val="0"/>
              <w:spacing w:before="60" w:after="60"/>
              <w:jc w:val="both"/>
              <w:rPr>
                <w:rFonts w:ascii="Arial" w:hAnsi="Arial" w:cs="Arial"/>
                <w:b/>
                <w:bCs/>
                <w:color w:val="000000" w:themeColor="text1"/>
                <w:sz w:val="18"/>
                <w:szCs w:val="18"/>
                <w:lang w:val="en-US"/>
              </w:rPr>
            </w:pPr>
            <w:r w:rsidRPr="00F118C7">
              <w:rPr>
                <w:rFonts w:ascii="Arial" w:hAnsi="Arial" w:cs="Arial"/>
                <w:b/>
                <w:bCs/>
                <w:sz w:val="18"/>
                <w:szCs w:val="18"/>
                <w:lang w:val="en-US"/>
              </w:rPr>
              <w:t>Institution / Organization and Unit</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14947" w14:textId="77777777" w:rsidR="00AD2D45" w:rsidRPr="00F118C7" w:rsidRDefault="00AD2D45" w:rsidP="001264ED">
            <w:pPr>
              <w:pStyle w:val="WW-NormalWeb1"/>
              <w:widowControl w:val="0"/>
              <w:snapToGrid w:val="0"/>
              <w:spacing w:before="60" w:after="60"/>
              <w:jc w:val="both"/>
              <w:rPr>
                <w:rFonts w:ascii="Arial" w:hAnsi="Arial" w:cs="Arial"/>
                <w:b/>
                <w:color w:val="000000" w:themeColor="text1"/>
                <w:sz w:val="18"/>
                <w:szCs w:val="18"/>
                <w:lang w:val="en-US"/>
              </w:rPr>
            </w:pPr>
          </w:p>
        </w:tc>
      </w:tr>
      <w:tr w:rsidR="00AD2D45" w:rsidRPr="00F118C7" w14:paraId="29E9FD22" w14:textId="77777777" w:rsidTr="00AD2D45">
        <w:trPr>
          <w:trHeight w:val="361"/>
        </w:trPr>
        <w:tc>
          <w:tcPr>
            <w:tcW w:w="52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52A2C3" w14:textId="57EC5310" w:rsidR="00AD2D45" w:rsidRPr="00F118C7" w:rsidRDefault="00AD2D45" w:rsidP="001264ED">
            <w:pPr>
              <w:pStyle w:val="WW-NormalWeb1"/>
              <w:widowControl w:val="0"/>
              <w:snapToGrid w:val="0"/>
              <w:spacing w:before="60" w:after="60"/>
              <w:jc w:val="both"/>
              <w:rPr>
                <w:rFonts w:ascii="Arial" w:hAnsi="Arial" w:cs="Arial"/>
                <w:b/>
                <w:bCs/>
                <w:color w:val="000000" w:themeColor="text1"/>
                <w:sz w:val="18"/>
                <w:szCs w:val="18"/>
                <w:lang w:val="en-US"/>
              </w:rPr>
            </w:pPr>
            <w:r w:rsidRPr="00F118C7">
              <w:rPr>
                <w:rFonts w:ascii="Arial" w:hAnsi="Arial" w:cs="Arial"/>
                <w:b/>
                <w:bCs/>
                <w:sz w:val="18"/>
                <w:szCs w:val="18"/>
                <w:lang w:val="en-US"/>
              </w:rPr>
              <w:t>Name and Surname of the International Consultant (if any)</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AEEDB" w14:textId="77777777" w:rsidR="00AD2D45" w:rsidRPr="00F118C7" w:rsidRDefault="00AD2D45" w:rsidP="001264ED">
            <w:pPr>
              <w:pStyle w:val="WW-NormalWeb1"/>
              <w:widowControl w:val="0"/>
              <w:snapToGrid w:val="0"/>
              <w:spacing w:before="60" w:after="60"/>
              <w:jc w:val="both"/>
              <w:rPr>
                <w:rFonts w:ascii="Arial" w:hAnsi="Arial" w:cs="Arial"/>
                <w:b/>
                <w:color w:val="000000" w:themeColor="text1"/>
                <w:sz w:val="18"/>
                <w:szCs w:val="18"/>
                <w:lang w:val="en-US"/>
              </w:rPr>
            </w:pPr>
          </w:p>
        </w:tc>
      </w:tr>
      <w:tr w:rsidR="00EF7CA1" w:rsidRPr="00F118C7" w14:paraId="6BD02080" w14:textId="77777777" w:rsidTr="00AD2D45">
        <w:trPr>
          <w:trHeight w:val="361"/>
        </w:trPr>
        <w:tc>
          <w:tcPr>
            <w:tcW w:w="524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4876DEA" w14:textId="16C3B9BA" w:rsidR="00EF7CA1" w:rsidRPr="00F118C7" w:rsidRDefault="00EF7CA1" w:rsidP="001264ED">
            <w:pPr>
              <w:pStyle w:val="WW-NormalWeb1"/>
              <w:widowControl w:val="0"/>
              <w:snapToGrid w:val="0"/>
              <w:spacing w:before="60" w:after="60"/>
              <w:jc w:val="both"/>
              <w:rPr>
                <w:rFonts w:ascii="Arial" w:hAnsi="Arial" w:cs="Arial"/>
                <w:b/>
                <w:bCs/>
                <w:sz w:val="18"/>
                <w:szCs w:val="18"/>
                <w:lang w:val="en-US"/>
              </w:rPr>
            </w:pPr>
            <w:r w:rsidRPr="00F118C7">
              <w:rPr>
                <w:rFonts w:ascii="Arial" w:hAnsi="Arial" w:cs="Arial"/>
                <w:b/>
                <w:bCs/>
                <w:sz w:val="18"/>
                <w:szCs w:val="18"/>
                <w:lang w:val="en-US"/>
              </w:rPr>
              <w:t>Assignment Start and End Dates</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0B082" w14:textId="77777777" w:rsidR="00EF7CA1" w:rsidRPr="00F118C7" w:rsidRDefault="00EF7CA1" w:rsidP="001264ED">
            <w:pPr>
              <w:pStyle w:val="WW-NormalWeb1"/>
              <w:widowControl w:val="0"/>
              <w:snapToGrid w:val="0"/>
              <w:spacing w:before="60" w:after="60"/>
              <w:jc w:val="both"/>
              <w:rPr>
                <w:rFonts w:ascii="Arial" w:hAnsi="Arial" w:cs="Arial"/>
                <w:b/>
                <w:color w:val="000000" w:themeColor="text1"/>
                <w:sz w:val="18"/>
                <w:szCs w:val="18"/>
                <w:lang w:val="en-US"/>
              </w:rPr>
            </w:pPr>
          </w:p>
        </w:tc>
      </w:tr>
    </w:tbl>
    <w:p w14:paraId="4F16A893" w14:textId="77777777" w:rsidR="001A6D21" w:rsidRPr="00F118C7" w:rsidRDefault="001A6D21" w:rsidP="001264ED">
      <w:pPr>
        <w:jc w:val="both"/>
        <w:rPr>
          <w:rFonts w:ascii="Arial" w:hAnsi="Arial" w:cs="Arial"/>
          <w:sz w:val="18"/>
          <w:szCs w:val="18"/>
          <w:lang w:val="en-US"/>
        </w:rPr>
      </w:pPr>
    </w:p>
    <w:p w14:paraId="334DFE99" w14:textId="77777777" w:rsidR="00C14AA4" w:rsidRPr="00F118C7" w:rsidRDefault="00C14AA4" w:rsidP="001264ED">
      <w:pPr>
        <w:tabs>
          <w:tab w:val="left" w:pos="1148"/>
        </w:tabs>
        <w:jc w:val="both"/>
        <w:rPr>
          <w:rFonts w:ascii="Arial" w:hAnsi="Arial" w:cs="Arial"/>
          <w:b/>
          <w:sz w:val="18"/>
          <w:szCs w:val="18"/>
          <w:lang w:val="en-US"/>
        </w:rPr>
      </w:pPr>
    </w:p>
    <w:p w14:paraId="175529C4" w14:textId="1D4BD1DF" w:rsidR="00AD2D45" w:rsidRPr="00F118C7" w:rsidRDefault="00AD2D45" w:rsidP="001264ED">
      <w:pPr>
        <w:tabs>
          <w:tab w:val="left" w:pos="1148"/>
        </w:tabs>
        <w:jc w:val="both"/>
        <w:rPr>
          <w:rFonts w:ascii="Arial" w:hAnsi="Arial" w:cs="Arial"/>
          <w:b/>
          <w:sz w:val="18"/>
          <w:szCs w:val="18"/>
          <w:lang w:val="en-US"/>
        </w:rPr>
      </w:pPr>
      <w:r w:rsidRPr="00F118C7">
        <w:rPr>
          <w:rFonts w:ascii="Arial" w:hAnsi="Arial" w:cs="Arial"/>
          <w:b/>
          <w:sz w:val="18"/>
          <w:szCs w:val="18"/>
          <w:lang w:val="en-US"/>
        </w:rPr>
        <w:t>ABSTRACT</w:t>
      </w:r>
    </w:p>
    <w:p w14:paraId="77CAF0D7" w14:textId="77777777" w:rsidR="00474FB7" w:rsidRPr="00F118C7" w:rsidRDefault="00474FB7" w:rsidP="001264ED">
      <w:pPr>
        <w:tabs>
          <w:tab w:val="left" w:pos="1148"/>
        </w:tabs>
        <w:jc w:val="both"/>
        <w:rPr>
          <w:rFonts w:ascii="Arial" w:hAnsi="Arial" w:cs="Arial"/>
          <w:b/>
          <w:sz w:val="18"/>
          <w:szCs w:val="18"/>
          <w:lang w:val="en-US"/>
        </w:rPr>
      </w:pPr>
    </w:p>
    <w:p w14:paraId="3193CCD8" w14:textId="661B77CE" w:rsidR="00474FB7" w:rsidRPr="00F118C7" w:rsidRDefault="00474FB7" w:rsidP="001264ED">
      <w:pPr>
        <w:tabs>
          <w:tab w:val="left" w:pos="1148"/>
        </w:tabs>
        <w:jc w:val="both"/>
        <w:rPr>
          <w:rFonts w:ascii="Arial" w:hAnsi="Arial" w:cs="Arial"/>
          <w:bCs/>
          <w:i/>
          <w:iCs/>
          <w:sz w:val="18"/>
          <w:szCs w:val="18"/>
          <w:lang w:val="en-US"/>
        </w:rPr>
      </w:pPr>
      <w:r w:rsidRPr="00F118C7">
        <w:rPr>
          <w:rFonts w:ascii="Arial" w:hAnsi="Arial" w:cs="Arial"/>
          <w:bCs/>
          <w:i/>
          <w:iCs/>
          <w:sz w:val="18"/>
          <w:szCs w:val="18"/>
          <w:lang w:val="en-US"/>
        </w:rPr>
        <w:t>The abstract should provide information about the (</w:t>
      </w:r>
      <w:r w:rsidR="001264ED" w:rsidRPr="00F118C7">
        <w:rPr>
          <w:rFonts w:ascii="Arial" w:hAnsi="Arial" w:cs="Arial"/>
          <w:bCs/>
          <w:i/>
          <w:iCs/>
          <w:sz w:val="18"/>
          <w:szCs w:val="18"/>
          <w:lang w:val="en-US"/>
        </w:rPr>
        <w:t>1</w:t>
      </w:r>
      <w:r w:rsidRPr="00F118C7">
        <w:rPr>
          <w:rFonts w:ascii="Arial" w:hAnsi="Arial" w:cs="Arial"/>
          <w:bCs/>
          <w:i/>
          <w:iCs/>
          <w:sz w:val="18"/>
          <w:szCs w:val="18"/>
          <w:lang w:val="en-US"/>
        </w:rPr>
        <w:t xml:space="preserve">) </w:t>
      </w:r>
      <w:r w:rsidR="001264ED" w:rsidRPr="00F118C7">
        <w:rPr>
          <w:rFonts w:ascii="Arial" w:hAnsi="Arial" w:cs="Arial"/>
          <w:bCs/>
          <w:i/>
          <w:iCs/>
          <w:sz w:val="18"/>
          <w:szCs w:val="18"/>
          <w:lang w:val="en-US"/>
        </w:rPr>
        <w:t>content</w:t>
      </w:r>
      <w:r w:rsidRPr="00F118C7">
        <w:rPr>
          <w:rFonts w:ascii="Arial" w:hAnsi="Arial" w:cs="Arial"/>
          <w:bCs/>
          <w:i/>
          <w:iCs/>
          <w:sz w:val="18"/>
          <w:szCs w:val="18"/>
          <w:lang w:val="en-US"/>
        </w:rPr>
        <w:t xml:space="preserve"> (</w:t>
      </w:r>
      <w:r w:rsidR="001264ED" w:rsidRPr="00F118C7">
        <w:rPr>
          <w:rFonts w:ascii="Arial" w:hAnsi="Arial" w:cs="Arial"/>
          <w:bCs/>
          <w:i/>
          <w:iCs/>
          <w:sz w:val="18"/>
          <w:szCs w:val="18"/>
          <w:lang w:val="en-US"/>
        </w:rPr>
        <w:t>2</w:t>
      </w:r>
      <w:r w:rsidRPr="00F118C7">
        <w:rPr>
          <w:rFonts w:ascii="Arial" w:hAnsi="Arial" w:cs="Arial"/>
          <w:bCs/>
          <w:i/>
          <w:iCs/>
          <w:sz w:val="18"/>
          <w:szCs w:val="18"/>
          <w:lang w:val="en-US"/>
        </w:rPr>
        <w:t>) method, (</w:t>
      </w:r>
      <w:r w:rsidR="001264ED" w:rsidRPr="00F118C7">
        <w:rPr>
          <w:rFonts w:ascii="Arial" w:hAnsi="Arial" w:cs="Arial"/>
          <w:bCs/>
          <w:i/>
          <w:iCs/>
          <w:sz w:val="18"/>
          <w:szCs w:val="18"/>
          <w:lang w:val="en-US"/>
        </w:rPr>
        <w:t>3</w:t>
      </w:r>
      <w:r w:rsidRPr="00F118C7">
        <w:rPr>
          <w:rFonts w:ascii="Arial" w:hAnsi="Arial" w:cs="Arial"/>
          <w:bCs/>
          <w:i/>
          <w:iCs/>
          <w:sz w:val="18"/>
          <w:szCs w:val="18"/>
          <w:lang w:val="en-US"/>
        </w:rPr>
        <w:t>) management, (</w:t>
      </w:r>
      <w:r w:rsidR="001264ED" w:rsidRPr="00F118C7">
        <w:rPr>
          <w:rFonts w:ascii="Arial" w:hAnsi="Arial" w:cs="Arial"/>
          <w:bCs/>
          <w:i/>
          <w:iCs/>
          <w:sz w:val="18"/>
          <w:szCs w:val="18"/>
          <w:lang w:val="en-US"/>
        </w:rPr>
        <w:t>4</w:t>
      </w:r>
      <w:r w:rsidRPr="00F118C7">
        <w:rPr>
          <w:rFonts w:ascii="Arial" w:hAnsi="Arial" w:cs="Arial"/>
          <w:bCs/>
          <w:i/>
          <w:iCs/>
          <w:sz w:val="18"/>
          <w:szCs w:val="18"/>
          <w:lang w:val="en-US"/>
        </w:rPr>
        <w:t>) widespread impact and institutional contribution of the academic mobility experience</w:t>
      </w:r>
      <w:r w:rsidR="001264ED" w:rsidRPr="00F118C7">
        <w:rPr>
          <w:rFonts w:ascii="Arial" w:hAnsi="Arial" w:cs="Arial"/>
          <w:bCs/>
          <w:i/>
          <w:iCs/>
          <w:sz w:val="18"/>
          <w:szCs w:val="18"/>
          <w:lang w:val="en-US"/>
        </w:rPr>
        <w:t xml:space="preserve"> (not exceeding 450 words).</w:t>
      </w:r>
    </w:p>
    <w:p w14:paraId="3BBB50FF" w14:textId="77777777" w:rsidR="00AD2D45" w:rsidRPr="00F118C7" w:rsidRDefault="00AD2D45" w:rsidP="001264ED">
      <w:pPr>
        <w:tabs>
          <w:tab w:val="left" w:pos="1148"/>
        </w:tabs>
        <w:jc w:val="both"/>
        <w:rPr>
          <w:rFonts w:ascii="Arial" w:hAnsi="Arial" w:cs="Arial"/>
          <w:b/>
          <w:sz w:val="18"/>
          <w:szCs w:val="18"/>
          <w:lang w:val="en-US"/>
        </w:rPr>
      </w:pPr>
    </w:p>
    <w:tbl>
      <w:tblPr>
        <w:tblW w:w="9072" w:type="dxa"/>
        <w:tblInd w:w="-10" w:type="dxa"/>
        <w:tblLook w:val="0000" w:firstRow="0" w:lastRow="0" w:firstColumn="0" w:lastColumn="0" w:noHBand="0" w:noVBand="0"/>
      </w:tblPr>
      <w:tblGrid>
        <w:gridCol w:w="9072"/>
      </w:tblGrid>
      <w:tr w:rsidR="00AD2D45" w:rsidRPr="00AD2D45" w14:paraId="0F86BEB5" w14:textId="77777777" w:rsidTr="00123AB6">
        <w:tc>
          <w:tcPr>
            <w:tcW w:w="9072" w:type="dxa"/>
            <w:tcBorders>
              <w:top w:val="single" w:sz="8" w:space="0" w:color="000000"/>
              <w:left w:val="single" w:sz="8" w:space="0" w:color="000000"/>
              <w:bottom w:val="single" w:sz="4" w:space="0" w:color="000000"/>
              <w:right w:val="single" w:sz="8" w:space="0" w:color="000000"/>
            </w:tcBorders>
            <w:shd w:val="clear" w:color="auto" w:fill="auto"/>
          </w:tcPr>
          <w:p w14:paraId="05E3CEF2" w14:textId="77777777" w:rsidR="00AD2D45" w:rsidRPr="00AD2D45" w:rsidRDefault="00AD2D45" w:rsidP="001264ED">
            <w:pPr>
              <w:tabs>
                <w:tab w:val="left" w:pos="1148"/>
              </w:tabs>
              <w:jc w:val="both"/>
              <w:rPr>
                <w:rFonts w:ascii="Arial" w:hAnsi="Arial" w:cs="Arial"/>
                <w:b/>
                <w:sz w:val="18"/>
                <w:szCs w:val="18"/>
                <w:lang w:val="en-US"/>
              </w:rPr>
            </w:pPr>
            <w:r w:rsidRPr="00AD2D45">
              <w:rPr>
                <w:rFonts w:ascii="Arial" w:hAnsi="Arial" w:cs="Arial"/>
                <w:b/>
                <w:sz w:val="18"/>
                <w:szCs w:val="18"/>
                <w:lang w:val="en-US"/>
              </w:rPr>
              <w:t>Title</w:t>
            </w:r>
          </w:p>
        </w:tc>
      </w:tr>
      <w:tr w:rsidR="00AD2D45" w:rsidRPr="00AD2D45" w14:paraId="1BF62F86" w14:textId="77777777" w:rsidTr="00123AB6">
        <w:tc>
          <w:tcPr>
            <w:tcW w:w="9072" w:type="dxa"/>
            <w:tcBorders>
              <w:top w:val="single" w:sz="8" w:space="0" w:color="000000"/>
              <w:left w:val="single" w:sz="8" w:space="0" w:color="000000"/>
              <w:bottom w:val="single" w:sz="4" w:space="0" w:color="000000"/>
              <w:right w:val="single" w:sz="8" w:space="0" w:color="000000"/>
            </w:tcBorders>
            <w:shd w:val="clear" w:color="auto" w:fill="auto"/>
          </w:tcPr>
          <w:p w14:paraId="3F4EE059" w14:textId="77777777" w:rsidR="00AD2D45" w:rsidRPr="00AD2D45" w:rsidRDefault="00AD2D45" w:rsidP="001264ED">
            <w:pPr>
              <w:tabs>
                <w:tab w:val="left" w:pos="1148"/>
              </w:tabs>
              <w:jc w:val="both"/>
              <w:rPr>
                <w:rFonts w:ascii="Arial" w:hAnsi="Arial" w:cs="Arial"/>
                <w:b/>
                <w:sz w:val="18"/>
                <w:szCs w:val="18"/>
                <w:lang w:val="en-US"/>
              </w:rPr>
            </w:pPr>
            <w:r w:rsidRPr="00AD2D45">
              <w:rPr>
                <w:rFonts w:ascii="Arial" w:hAnsi="Arial" w:cs="Arial"/>
                <w:b/>
                <w:sz w:val="18"/>
                <w:szCs w:val="18"/>
                <w:lang w:val="en-US"/>
              </w:rPr>
              <w:t>Abstract</w:t>
            </w:r>
          </w:p>
          <w:p w14:paraId="500191D2" w14:textId="77777777" w:rsidR="00AD2D45" w:rsidRPr="00AD2D45" w:rsidRDefault="00AD2D45" w:rsidP="001264ED">
            <w:pPr>
              <w:tabs>
                <w:tab w:val="left" w:pos="1148"/>
              </w:tabs>
              <w:jc w:val="both"/>
              <w:rPr>
                <w:rFonts w:ascii="Arial" w:hAnsi="Arial" w:cs="Arial"/>
                <w:b/>
                <w:sz w:val="18"/>
                <w:szCs w:val="18"/>
                <w:lang w:val="en-US"/>
              </w:rPr>
            </w:pPr>
          </w:p>
          <w:p w14:paraId="6743F6CF" w14:textId="77777777" w:rsidR="00AD2D45" w:rsidRPr="00AD2D45" w:rsidRDefault="00AD2D45" w:rsidP="001264ED">
            <w:pPr>
              <w:tabs>
                <w:tab w:val="left" w:pos="1148"/>
              </w:tabs>
              <w:jc w:val="both"/>
              <w:rPr>
                <w:rFonts w:ascii="Arial" w:hAnsi="Arial" w:cs="Arial"/>
                <w:b/>
                <w:sz w:val="18"/>
                <w:szCs w:val="18"/>
                <w:lang w:val="en-US"/>
              </w:rPr>
            </w:pPr>
          </w:p>
          <w:p w14:paraId="35605504" w14:textId="77777777" w:rsidR="00AD2D45" w:rsidRPr="00AD2D45" w:rsidRDefault="00AD2D45" w:rsidP="001264ED">
            <w:pPr>
              <w:tabs>
                <w:tab w:val="left" w:pos="1148"/>
              </w:tabs>
              <w:jc w:val="both"/>
              <w:rPr>
                <w:rFonts w:ascii="Arial" w:hAnsi="Arial" w:cs="Arial"/>
                <w:b/>
                <w:sz w:val="18"/>
                <w:szCs w:val="18"/>
                <w:lang w:val="en-US"/>
              </w:rPr>
            </w:pPr>
          </w:p>
          <w:p w14:paraId="4BAA50EC" w14:textId="77777777" w:rsidR="00AD2D45" w:rsidRPr="00AD2D45" w:rsidRDefault="00AD2D45" w:rsidP="001264ED">
            <w:pPr>
              <w:tabs>
                <w:tab w:val="left" w:pos="1148"/>
              </w:tabs>
              <w:jc w:val="both"/>
              <w:rPr>
                <w:rFonts w:ascii="Arial" w:hAnsi="Arial" w:cs="Arial"/>
                <w:b/>
                <w:sz w:val="18"/>
                <w:szCs w:val="18"/>
                <w:lang w:val="en-US"/>
              </w:rPr>
            </w:pPr>
          </w:p>
          <w:p w14:paraId="5FEF38BC" w14:textId="77777777" w:rsidR="00AD2D45" w:rsidRPr="00AD2D45" w:rsidRDefault="00AD2D45" w:rsidP="001264ED">
            <w:pPr>
              <w:tabs>
                <w:tab w:val="left" w:pos="1148"/>
              </w:tabs>
              <w:jc w:val="both"/>
              <w:rPr>
                <w:rFonts w:ascii="Arial" w:hAnsi="Arial" w:cs="Arial"/>
                <w:b/>
                <w:sz w:val="18"/>
                <w:szCs w:val="18"/>
                <w:lang w:val="en-US"/>
              </w:rPr>
            </w:pPr>
          </w:p>
          <w:p w14:paraId="77607DAD" w14:textId="77777777" w:rsidR="00AD2D45" w:rsidRPr="00AD2D45" w:rsidRDefault="00AD2D45" w:rsidP="001264ED">
            <w:pPr>
              <w:tabs>
                <w:tab w:val="left" w:pos="1148"/>
              </w:tabs>
              <w:jc w:val="both"/>
              <w:rPr>
                <w:rFonts w:ascii="Arial" w:hAnsi="Arial" w:cs="Arial"/>
                <w:b/>
                <w:sz w:val="18"/>
                <w:szCs w:val="18"/>
                <w:lang w:val="en-US"/>
              </w:rPr>
            </w:pPr>
          </w:p>
          <w:p w14:paraId="4BC25FF1" w14:textId="77777777" w:rsidR="00AD2D45" w:rsidRPr="00AD2D45" w:rsidRDefault="00AD2D45" w:rsidP="001264ED">
            <w:pPr>
              <w:tabs>
                <w:tab w:val="left" w:pos="1148"/>
              </w:tabs>
              <w:jc w:val="both"/>
              <w:rPr>
                <w:rFonts w:ascii="Arial" w:hAnsi="Arial" w:cs="Arial"/>
                <w:b/>
                <w:sz w:val="18"/>
                <w:szCs w:val="18"/>
                <w:lang w:val="en-US"/>
              </w:rPr>
            </w:pPr>
          </w:p>
          <w:p w14:paraId="7AE77165" w14:textId="77777777" w:rsidR="00AD2D45" w:rsidRPr="00AD2D45" w:rsidRDefault="00AD2D45" w:rsidP="001264ED">
            <w:pPr>
              <w:tabs>
                <w:tab w:val="left" w:pos="1148"/>
              </w:tabs>
              <w:jc w:val="both"/>
              <w:rPr>
                <w:rFonts w:ascii="Arial" w:hAnsi="Arial" w:cs="Arial"/>
                <w:b/>
                <w:sz w:val="18"/>
                <w:szCs w:val="18"/>
                <w:lang w:val="en-US"/>
              </w:rPr>
            </w:pPr>
          </w:p>
        </w:tc>
      </w:tr>
      <w:tr w:rsidR="00AD2D45" w:rsidRPr="00AD2D45" w14:paraId="18FCE6F7" w14:textId="77777777" w:rsidTr="00123AB6">
        <w:tc>
          <w:tcPr>
            <w:tcW w:w="9072" w:type="dxa"/>
            <w:tcBorders>
              <w:top w:val="single" w:sz="8" w:space="0" w:color="000000"/>
              <w:left w:val="single" w:sz="8" w:space="0" w:color="000000"/>
              <w:bottom w:val="single" w:sz="4" w:space="0" w:color="000000"/>
              <w:right w:val="single" w:sz="8" w:space="0" w:color="000000"/>
            </w:tcBorders>
            <w:shd w:val="clear" w:color="auto" w:fill="auto"/>
          </w:tcPr>
          <w:p w14:paraId="4E89D6A9" w14:textId="77777777" w:rsidR="00AD2D45" w:rsidRPr="00AD2D45" w:rsidRDefault="00AD2D45" w:rsidP="001264ED">
            <w:pPr>
              <w:tabs>
                <w:tab w:val="left" w:pos="1148"/>
              </w:tabs>
              <w:jc w:val="both"/>
              <w:rPr>
                <w:rFonts w:ascii="Arial" w:hAnsi="Arial" w:cs="Arial"/>
                <w:b/>
                <w:sz w:val="18"/>
                <w:szCs w:val="18"/>
                <w:lang w:val="en-US"/>
              </w:rPr>
            </w:pPr>
            <w:r w:rsidRPr="00AD2D45">
              <w:rPr>
                <w:rFonts w:ascii="Arial" w:hAnsi="Arial" w:cs="Arial"/>
                <w:b/>
                <w:sz w:val="18"/>
                <w:szCs w:val="18"/>
                <w:lang w:val="en-US"/>
              </w:rPr>
              <w:t>Keywords:</w:t>
            </w:r>
          </w:p>
        </w:tc>
      </w:tr>
    </w:tbl>
    <w:p w14:paraId="719540CC" w14:textId="77777777" w:rsidR="00AD2D45" w:rsidRPr="00F118C7" w:rsidRDefault="00AD2D45" w:rsidP="001264ED">
      <w:pPr>
        <w:tabs>
          <w:tab w:val="left" w:pos="1148"/>
        </w:tabs>
        <w:jc w:val="both"/>
        <w:rPr>
          <w:rFonts w:ascii="Arial" w:hAnsi="Arial" w:cs="Arial"/>
          <w:b/>
          <w:sz w:val="18"/>
          <w:szCs w:val="18"/>
          <w:lang w:val="en-US"/>
        </w:rPr>
      </w:pPr>
    </w:p>
    <w:p w14:paraId="044B5133" w14:textId="77777777" w:rsidR="00AD2D45" w:rsidRPr="00F118C7" w:rsidRDefault="00AD2D45" w:rsidP="001264ED">
      <w:pPr>
        <w:tabs>
          <w:tab w:val="left" w:pos="1148"/>
        </w:tabs>
        <w:jc w:val="both"/>
        <w:rPr>
          <w:rFonts w:ascii="Arial" w:hAnsi="Arial" w:cs="Arial"/>
          <w:b/>
          <w:sz w:val="18"/>
          <w:szCs w:val="18"/>
          <w:lang w:val="en-US"/>
        </w:rPr>
      </w:pPr>
    </w:p>
    <w:p w14:paraId="60A41B32" w14:textId="77777777" w:rsidR="00AD2D45" w:rsidRPr="00F118C7" w:rsidRDefault="00AD2D45" w:rsidP="001264ED">
      <w:pPr>
        <w:tabs>
          <w:tab w:val="left" w:pos="1148"/>
        </w:tabs>
        <w:jc w:val="both"/>
        <w:rPr>
          <w:rFonts w:ascii="Arial" w:hAnsi="Arial" w:cs="Arial"/>
          <w:b/>
          <w:sz w:val="18"/>
          <w:szCs w:val="18"/>
          <w:lang w:val="en-US"/>
        </w:rPr>
      </w:pPr>
    </w:p>
    <w:p w14:paraId="27206251" w14:textId="77777777" w:rsidR="00AD2D45" w:rsidRPr="00F118C7" w:rsidRDefault="00AD2D45" w:rsidP="001264ED">
      <w:pPr>
        <w:tabs>
          <w:tab w:val="left" w:pos="1148"/>
        </w:tabs>
        <w:jc w:val="both"/>
        <w:rPr>
          <w:rFonts w:ascii="Arial" w:hAnsi="Arial" w:cs="Arial"/>
          <w:b/>
          <w:sz w:val="18"/>
          <w:szCs w:val="18"/>
          <w:lang w:val="en-US"/>
        </w:rPr>
      </w:pPr>
    </w:p>
    <w:p w14:paraId="6E19E151" w14:textId="0D4EC131" w:rsidR="001264ED" w:rsidRPr="001264ED" w:rsidRDefault="001264ED" w:rsidP="001264ED">
      <w:pPr>
        <w:widowControl w:val="0"/>
        <w:numPr>
          <w:ilvl w:val="0"/>
          <w:numId w:val="5"/>
        </w:numPr>
        <w:ind w:left="426" w:hanging="284"/>
        <w:jc w:val="both"/>
        <w:rPr>
          <w:rFonts w:ascii="Arial" w:hAnsi="Arial" w:cs="Arial"/>
          <w:color w:val="000000"/>
          <w:sz w:val="18"/>
          <w:szCs w:val="18"/>
          <w:lang w:val="en-US" w:eastAsia="ar-SA"/>
        </w:rPr>
      </w:pPr>
      <w:r w:rsidRPr="00F118C7">
        <w:rPr>
          <w:rFonts w:ascii="Arial" w:hAnsi="Arial" w:cs="Arial"/>
          <w:b/>
          <w:bCs/>
          <w:color w:val="000000"/>
          <w:sz w:val="18"/>
          <w:szCs w:val="18"/>
          <w:lang w:val="en-US" w:eastAsia="ar-SA"/>
        </w:rPr>
        <w:t>CONTENT</w:t>
      </w:r>
    </w:p>
    <w:p w14:paraId="71E5D95B" w14:textId="77777777" w:rsidR="001264ED" w:rsidRPr="001264ED" w:rsidRDefault="001264ED" w:rsidP="001264ED">
      <w:pPr>
        <w:jc w:val="both"/>
        <w:rPr>
          <w:rFonts w:ascii="Arial" w:hAnsi="Arial" w:cs="Arial"/>
          <w:bCs/>
          <w:color w:val="000000"/>
          <w:sz w:val="18"/>
          <w:szCs w:val="18"/>
          <w:lang w:val="en-US" w:eastAsia="ar-SA"/>
        </w:rPr>
      </w:pPr>
    </w:p>
    <w:p w14:paraId="19D07EDB" w14:textId="6636BFC8" w:rsidR="001264ED" w:rsidRPr="001264ED" w:rsidRDefault="001264ED" w:rsidP="001264ED">
      <w:pPr>
        <w:widowControl w:val="0"/>
        <w:numPr>
          <w:ilvl w:val="1"/>
          <w:numId w:val="6"/>
        </w:numPr>
        <w:spacing w:after="120"/>
        <w:ind w:left="499" w:hanging="357"/>
        <w:jc w:val="both"/>
        <w:rPr>
          <w:rFonts w:ascii="Arial" w:hAnsi="Arial" w:cs="Arial"/>
          <w:bCs/>
          <w:color w:val="000000"/>
          <w:sz w:val="18"/>
          <w:szCs w:val="18"/>
          <w:lang w:val="en-US" w:eastAsia="ar-SA"/>
        </w:rPr>
      </w:pPr>
      <w:r w:rsidRPr="00F118C7">
        <w:rPr>
          <w:rFonts w:ascii="Arial" w:hAnsi="Arial" w:cs="Arial"/>
          <w:b/>
          <w:bCs/>
          <w:color w:val="000000"/>
          <w:sz w:val="18"/>
          <w:szCs w:val="18"/>
          <w:lang w:val="en-US" w:eastAsia="ar-SA"/>
        </w:rPr>
        <w:t>Content of the academic mobility</w:t>
      </w:r>
    </w:p>
    <w:p w14:paraId="7480B6BA" w14:textId="7EA1A060" w:rsidR="001264ED" w:rsidRPr="00F118C7" w:rsidRDefault="00D83051" w:rsidP="00D83051">
      <w:pPr>
        <w:jc w:val="both"/>
        <w:rPr>
          <w:rFonts w:ascii="Arial" w:hAnsi="Arial" w:cs="Arial"/>
          <w:bCs/>
          <w:i/>
          <w:iCs/>
          <w:color w:val="000000"/>
          <w:sz w:val="18"/>
          <w:szCs w:val="18"/>
          <w:lang w:val="en-US" w:eastAsia="ar-SA"/>
        </w:rPr>
      </w:pPr>
      <w:r w:rsidRPr="00F118C7">
        <w:rPr>
          <w:rFonts w:ascii="Arial" w:hAnsi="Arial" w:cs="Arial"/>
          <w:bCs/>
          <w:i/>
          <w:iCs/>
          <w:color w:val="000000"/>
          <w:sz w:val="18"/>
          <w:szCs w:val="18"/>
          <w:lang w:val="en-US" w:eastAsia="ar-SA"/>
        </w:rPr>
        <w:t xml:space="preserve">    A brief information on the content of academic mobility should be given.</w:t>
      </w:r>
    </w:p>
    <w:p w14:paraId="7B162F4D" w14:textId="77777777" w:rsidR="00D83051" w:rsidRPr="001264ED" w:rsidRDefault="00D83051" w:rsidP="001264ED">
      <w:pPr>
        <w:ind w:left="142" w:firstLine="284"/>
        <w:jc w:val="both"/>
        <w:rPr>
          <w:rFonts w:ascii="Arial" w:hAnsi="Arial" w:cs="Arial"/>
          <w:bCs/>
          <w:color w:val="000000"/>
          <w:sz w:val="18"/>
          <w:szCs w:val="18"/>
          <w:lang w:val="en-US" w:eastAsia="ar-SA"/>
        </w:rPr>
      </w:pPr>
    </w:p>
    <w:tbl>
      <w:tblPr>
        <w:tblW w:w="9072" w:type="dxa"/>
        <w:tblInd w:w="137" w:type="dxa"/>
        <w:tblLook w:val="0000" w:firstRow="0" w:lastRow="0" w:firstColumn="0" w:lastColumn="0" w:noHBand="0" w:noVBand="0"/>
      </w:tblPr>
      <w:tblGrid>
        <w:gridCol w:w="9072"/>
      </w:tblGrid>
      <w:tr w:rsidR="001264ED" w:rsidRPr="001264ED" w14:paraId="61E62279" w14:textId="77777777" w:rsidTr="00123AB6">
        <w:trPr>
          <w:trHeight w:val="592"/>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8EEE8CC" w14:textId="77777777" w:rsidR="001264ED" w:rsidRPr="001264ED" w:rsidRDefault="001264ED" w:rsidP="001264ED">
            <w:pPr>
              <w:widowControl w:val="0"/>
              <w:jc w:val="both"/>
              <w:rPr>
                <w:rFonts w:ascii="Arial" w:hAnsi="Arial" w:cs="Arial"/>
                <w:color w:val="000000"/>
                <w:sz w:val="18"/>
                <w:szCs w:val="18"/>
                <w:lang w:val="en-US" w:eastAsia="ar-SA"/>
              </w:rPr>
            </w:pPr>
          </w:p>
          <w:p w14:paraId="50658AE3" w14:textId="77777777" w:rsidR="001264ED" w:rsidRPr="001264ED" w:rsidRDefault="001264ED" w:rsidP="001264ED">
            <w:pPr>
              <w:widowControl w:val="0"/>
              <w:jc w:val="both"/>
              <w:rPr>
                <w:rFonts w:ascii="Arial" w:hAnsi="Arial" w:cs="Arial"/>
                <w:color w:val="000000"/>
                <w:sz w:val="18"/>
                <w:szCs w:val="18"/>
                <w:lang w:val="en-US" w:eastAsia="ar-SA"/>
              </w:rPr>
            </w:pPr>
          </w:p>
          <w:p w14:paraId="628E09D1" w14:textId="77777777" w:rsidR="001264ED" w:rsidRPr="001264ED" w:rsidRDefault="001264ED" w:rsidP="001264ED">
            <w:pPr>
              <w:widowControl w:val="0"/>
              <w:jc w:val="both"/>
              <w:rPr>
                <w:rFonts w:ascii="Arial" w:hAnsi="Arial" w:cs="Arial"/>
                <w:color w:val="000000"/>
                <w:sz w:val="18"/>
                <w:szCs w:val="18"/>
                <w:lang w:val="en-US" w:eastAsia="ar-SA"/>
              </w:rPr>
            </w:pPr>
          </w:p>
          <w:p w14:paraId="7E1B9194" w14:textId="77777777" w:rsidR="001264ED" w:rsidRPr="001264ED" w:rsidRDefault="001264ED" w:rsidP="001264ED">
            <w:pPr>
              <w:widowControl w:val="0"/>
              <w:jc w:val="both"/>
              <w:rPr>
                <w:rFonts w:ascii="Arial" w:hAnsi="Arial" w:cs="Arial"/>
                <w:color w:val="000000"/>
                <w:sz w:val="18"/>
                <w:szCs w:val="18"/>
                <w:lang w:val="en-US" w:eastAsia="ar-SA"/>
              </w:rPr>
            </w:pPr>
          </w:p>
          <w:p w14:paraId="02ACE83C" w14:textId="77777777" w:rsidR="001264ED" w:rsidRPr="001264ED" w:rsidRDefault="001264ED" w:rsidP="001264ED">
            <w:pPr>
              <w:widowControl w:val="0"/>
              <w:jc w:val="both"/>
              <w:rPr>
                <w:rFonts w:ascii="Arial" w:hAnsi="Arial" w:cs="Arial"/>
                <w:color w:val="000000"/>
                <w:sz w:val="18"/>
                <w:szCs w:val="18"/>
                <w:lang w:val="en-US" w:eastAsia="ar-SA"/>
              </w:rPr>
            </w:pPr>
          </w:p>
          <w:p w14:paraId="3E55F6E0" w14:textId="77777777" w:rsidR="001264ED" w:rsidRPr="001264ED" w:rsidRDefault="001264ED" w:rsidP="001264ED">
            <w:pPr>
              <w:widowControl w:val="0"/>
              <w:jc w:val="both"/>
              <w:rPr>
                <w:rFonts w:ascii="Arial" w:hAnsi="Arial" w:cs="Arial"/>
                <w:color w:val="000000"/>
                <w:sz w:val="18"/>
                <w:szCs w:val="18"/>
                <w:lang w:val="en-US" w:eastAsia="ar-SA"/>
              </w:rPr>
            </w:pPr>
          </w:p>
          <w:p w14:paraId="02ECC83F" w14:textId="77777777" w:rsidR="001264ED" w:rsidRPr="001264ED" w:rsidRDefault="001264ED" w:rsidP="001264ED">
            <w:pPr>
              <w:widowControl w:val="0"/>
              <w:jc w:val="both"/>
              <w:rPr>
                <w:rFonts w:ascii="Arial" w:hAnsi="Arial" w:cs="Arial"/>
                <w:color w:val="000000"/>
                <w:sz w:val="18"/>
                <w:szCs w:val="18"/>
                <w:lang w:val="en-US" w:eastAsia="ar-SA"/>
              </w:rPr>
            </w:pPr>
          </w:p>
          <w:p w14:paraId="50CACD56" w14:textId="77777777" w:rsidR="001264ED" w:rsidRPr="001264ED" w:rsidRDefault="001264ED" w:rsidP="001264ED">
            <w:pPr>
              <w:widowControl w:val="0"/>
              <w:jc w:val="both"/>
              <w:rPr>
                <w:rFonts w:ascii="Arial" w:hAnsi="Arial" w:cs="Arial"/>
                <w:color w:val="000000"/>
                <w:sz w:val="18"/>
                <w:szCs w:val="18"/>
                <w:lang w:val="en-US" w:eastAsia="ar-SA"/>
              </w:rPr>
            </w:pPr>
          </w:p>
          <w:p w14:paraId="0F343BC8" w14:textId="77777777" w:rsidR="001264ED" w:rsidRPr="001264ED" w:rsidRDefault="001264ED" w:rsidP="001264ED">
            <w:pPr>
              <w:widowControl w:val="0"/>
              <w:jc w:val="both"/>
              <w:rPr>
                <w:rFonts w:ascii="Arial" w:hAnsi="Arial" w:cs="Arial"/>
                <w:color w:val="000000"/>
                <w:sz w:val="18"/>
                <w:szCs w:val="18"/>
                <w:lang w:val="en-US" w:eastAsia="ar-SA"/>
              </w:rPr>
            </w:pPr>
          </w:p>
        </w:tc>
      </w:tr>
    </w:tbl>
    <w:p w14:paraId="54C56C59" w14:textId="77777777" w:rsidR="001264ED" w:rsidRPr="001264ED" w:rsidRDefault="001264ED" w:rsidP="001264ED">
      <w:pPr>
        <w:ind w:firstLine="709"/>
        <w:jc w:val="both"/>
        <w:rPr>
          <w:rFonts w:ascii="Arial" w:hAnsi="Arial" w:cs="Arial"/>
          <w:bCs/>
          <w:color w:val="000000"/>
          <w:sz w:val="18"/>
          <w:szCs w:val="18"/>
          <w:lang w:val="en-US" w:eastAsia="ar-SA"/>
        </w:rPr>
      </w:pPr>
    </w:p>
    <w:p w14:paraId="12251DB8" w14:textId="316A8B33" w:rsidR="00D83051" w:rsidRPr="00F118C7" w:rsidRDefault="00D83051" w:rsidP="00D83051">
      <w:pPr>
        <w:jc w:val="both"/>
        <w:rPr>
          <w:rFonts w:ascii="Arial" w:hAnsi="Arial" w:cs="Arial"/>
          <w:b/>
          <w:bCs/>
          <w:color w:val="000000"/>
          <w:sz w:val="18"/>
          <w:szCs w:val="18"/>
          <w:lang w:val="en-US" w:eastAsia="ar-SA"/>
        </w:rPr>
      </w:pPr>
      <w:r w:rsidRPr="00F118C7">
        <w:rPr>
          <w:rFonts w:ascii="Arial" w:hAnsi="Arial" w:cs="Arial"/>
          <w:b/>
          <w:bCs/>
          <w:color w:val="000000"/>
          <w:sz w:val="18"/>
          <w:szCs w:val="18"/>
          <w:lang w:val="en-US" w:eastAsia="ar-SA"/>
        </w:rPr>
        <w:t xml:space="preserve">  1.2. Aims and goals</w:t>
      </w:r>
    </w:p>
    <w:p w14:paraId="34F1CDF9" w14:textId="77777777" w:rsidR="00D83051" w:rsidRPr="00F118C7" w:rsidRDefault="00D83051" w:rsidP="00D83051">
      <w:pPr>
        <w:ind w:left="142" w:firstLine="709"/>
        <w:jc w:val="both"/>
        <w:rPr>
          <w:rFonts w:ascii="Arial" w:hAnsi="Arial" w:cs="Arial"/>
          <w:b/>
          <w:bCs/>
          <w:color w:val="000000"/>
          <w:sz w:val="18"/>
          <w:szCs w:val="18"/>
          <w:lang w:val="en-US" w:eastAsia="ar-SA"/>
        </w:rPr>
      </w:pPr>
      <w:r w:rsidRPr="00F118C7">
        <w:rPr>
          <w:rFonts w:ascii="Arial" w:hAnsi="Arial" w:cs="Arial"/>
          <w:b/>
          <w:bCs/>
          <w:color w:val="000000"/>
          <w:sz w:val="18"/>
          <w:szCs w:val="18"/>
          <w:lang w:val="en-US" w:eastAsia="ar-SA"/>
        </w:rPr>
        <w:t xml:space="preserve">   </w:t>
      </w:r>
    </w:p>
    <w:p w14:paraId="23BB1106" w14:textId="50759BF2" w:rsidR="00D83051" w:rsidRPr="001264ED" w:rsidRDefault="00D83051" w:rsidP="00D83051">
      <w:pPr>
        <w:ind w:left="142"/>
        <w:jc w:val="both"/>
        <w:rPr>
          <w:rFonts w:ascii="Arial" w:hAnsi="Arial" w:cs="Arial"/>
          <w:i/>
          <w:iCs/>
          <w:color w:val="000000"/>
          <w:sz w:val="18"/>
          <w:szCs w:val="18"/>
          <w:lang w:val="en-US" w:eastAsia="ar-SA"/>
        </w:rPr>
      </w:pPr>
      <w:r w:rsidRPr="00F118C7">
        <w:rPr>
          <w:rFonts w:ascii="Arial" w:hAnsi="Arial" w:cs="Arial"/>
          <w:i/>
          <w:iCs/>
          <w:color w:val="000000"/>
          <w:sz w:val="18"/>
          <w:szCs w:val="18"/>
          <w:lang w:val="en-US" w:eastAsia="ar-SA"/>
        </w:rPr>
        <w:t>The purpose of the academic mobility and how far it has achieved its goals should be written in a clear and measurable manner.</w:t>
      </w:r>
    </w:p>
    <w:tbl>
      <w:tblPr>
        <w:tblW w:w="9072" w:type="dxa"/>
        <w:tblInd w:w="137" w:type="dxa"/>
        <w:tblLook w:val="0000" w:firstRow="0" w:lastRow="0" w:firstColumn="0" w:lastColumn="0" w:noHBand="0" w:noVBand="0"/>
      </w:tblPr>
      <w:tblGrid>
        <w:gridCol w:w="9072"/>
      </w:tblGrid>
      <w:tr w:rsidR="001264ED" w:rsidRPr="001264ED" w14:paraId="6B3EBD13" w14:textId="77777777" w:rsidTr="00123AB6">
        <w:trPr>
          <w:trHeight w:val="592"/>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7FF2DDB3" w14:textId="77777777" w:rsidR="001264ED" w:rsidRPr="001264ED" w:rsidRDefault="001264ED" w:rsidP="001264ED">
            <w:pPr>
              <w:widowControl w:val="0"/>
              <w:jc w:val="both"/>
              <w:rPr>
                <w:rFonts w:ascii="Arial" w:hAnsi="Arial" w:cs="Arial"/>
                <w:color w:val="000000"/>
                <w:sz w:val="18"/>
                <w:szCs w:val="18"/>
                <w:lang w:val="en-US" w:eastAsia="ar-SA"/>
              </w:rPr>
            </w:pPr>
          </w:p>
          <w:p w14:paraId="233017A9" w14:textId="77777777" w:rsidR="001264ED" w:rsidRPr="001264ED" w:rsidRDefault="001264ED" w:rsidP="001264ED">
            <w:pPr>
              <w:widowControl w:val="0"/>
              <w:jc w:val="both"/>
              <w:rPr>
                <w:rFonts w:ascii="Arial" w:hAnsi="Arial" w:cs="Arial"/>
                <w:color w:val="000000"/>
                <w:sz w:val="18"/>
                <w:szCs w:val="18"/>
                <w:lang w:val="en-US" w:eastAsia="ar-SA"/>
              </w:rPr>
            </w:pPr>
          </w:p>
          <w:p w14:paraId="07087D26" w14:textId="77777777" w:rsidR="001264ED" w:rsidRPr="001264ED" w:rsidRDefault="001264ED" w:rsidP="001264ED">
            <w:pPr>
              <w:widowControl w:val="0"/>
              <w:jc w:val="both"/>
              <w:rPr>
                <w:rFonts w:ascii="Arial" w:hAnsi="Arial" w:cs="Arial"/>
                <w:color w:val="000000"/>
                <w:sz w:val="18"/>
                <w:szCs w:val="18"/>
                <w:lang w:val="en-US" w:eastAsia="ar-SA"/>
              </w:rPr>
            </w:pPr>
          </w:p>
          <w:p w14:paraId="6BB5CA9B" w14:textId="77777777" w:rsidR="001264ED" w:rsidRPr="001264ED" w:rsidRDefault="001264ED" w:rsidP="001264ED">
            <w:pPr>
              <w:widowControl w:val="0"/>
              <w:jc w:val="both"/>
              <w:rPr>
                <w:rFonts w:ascii="Arial" w:hAnsi="Arial" w:cs="Arial"/>
                <w:color w:val="000000"/>
                <w:sz w:val="18"/>
                <w:szCs w:val="18"/>
                <w:lang w:val="en-US" w:eastAsia="ar-SA"/>
              </w:rPr>
            </w:pPr>
          </w:p>
          <w:p w14:paraId="382A982A" w14:textId="77777777" w:rsidR="001264ED" w:rsidRPr="001264ED" w:rsidRDefault="001264ED" w:rsidP="001264ED">
            <w:pPr>
              <w:widowControl w:val="0"/>
              <w:jc w:val="both"/>
              <w:rPr>
                <w:rFonts w:ascii="Arial" w:hAnsi="Arial" w:cs="Arial"/>
                <w:color w:val="000000"/>
                <w:sz w:val="18"/>
                <w:szCs w:val="18"/>
                <w:lang w:val="en-US" w:eastAsia="ar-SA"/>
              </w:rPr>
            </w:pPr>
          </w:p>
          <w:p w14:paraId="551C66D6" w14:textId="77777777" w:rsidR="001264ED" w:rsidRPr="001264ED" w:rsidRDefault="001264ED" w:rsidP="001264ED">
            <w:pPr>
              <w:widowControl w:val="0"/>
              <w:jc w:val="both"/>
              <w:rPr>
                <w:rFonts w:ascii="Arial" w:hAnsi="Arial" w:cs="Arial"/>
                <w:color w:val="000000"/>
                <w:sz w:val="18"/>
                <w:szCs w:val="18"/>
                <w:lang w:val="en-US" w:eastAsia="ar-SA"/>
              </w:rPr>
            </w:pPr>
          </w:p>
          <w:p w14:paraId="3DA208F1" w14:textId="77777777" w:rsidR="001264ED" w:rsidRPr="001264ED" w:rsidRDefault="001264ED" w:rsidP="001264ED">
            <w:pPr>
              <w:widowControl w:val="0"/>
              <w:jc w:val="both"/>
              <w:rPr>
                <w:rFonts w:ascii="Arial" w:hAnsi="Arial" w:cs="Arial"/>
                <w:color w:val="000000"/>
                <w:sz w:val="18"/>
                <w:szCs w:val="18"/>
                <w:lang w:val="en-US" w:eastAsia="ar-SA"/>
              </w:rPr>
            </w:pPr>
          </w:p>
          <w:p w14:paraId="0C3DE04B" w14:textId="77777777" w:rsidR="001264ED" w:rsidRPr="001264ED" w:rsidRDefault="001264ED" w:rsidP="001264ED">
            <w:pPr>
              <w:widowControl w:val="0"/>
              <w:jc w:val="both"/>
              <w:rPr>
                <w:rFonts w:ascii="Arial" w:hAnsi="Arial" w:cs="Arial"/>
                <w:color w:val="000000"/>
                <w:sz w:val="18"/>
                <w:szCs w:val="18"/>
                <w:lang w:val="en-US" w:eastAsia="ar-SA"/>
              </w:rPr>
            </w:pPr>
          </w:p>
          <w:p w14:paraId="3CD24F73" w14:textId="77777777" w:rsidR="001264ED" w:rsidRPr="001264ED" w:rsidRDefault="001264ED" w:rsidP="001264ED">
            <w:pPr>
              <w:widowControl w:val="0"/>
              <w:jc w:val="both"/>
              <w:rPr>
                <w:rFonts w:ascii="Arial" w:hAnsi="Arial" w:cs="Arial"/>
                <w:color w:val="000000"/>
                <w:sz w:val="18"/>
                <w:szCs w:val="18"/>
                <w:lang w:val="en-US" w:eastAsia="ar-SA"/>
              </w:rPr>
            </w:pPr>
          </w:p>
        </w:tc>
      </w:tr>
    </w:tbl>
    <w:p w14:paraId="54227C9D" w14:textId="77777777" w:rsidR="00F118C7" w:rsidRPr="00F118C7" w:rsidRDefault="00F118C7" w:rsidP="00F63E40">
      <w:pPr>
        <w:widowControl w:val="0"/>
        <w:jc w:val="both"/>
        <w:rPr>
          <w:rFonts w:ascii="Arial" w:hAnsi="Arial" w:cs="Arial"/>
          <w:b/>
          <w:bCs/>
          <w:color w:val="000000"/>
          <w:sz w:val="18"/>
          <w:szCs w:val="18"/>
          <w:lang w:val="en-US" w:eastAsia="ar-SA"/>
        </w:rPr>
      </w:pPr>
    </w:p>
    <w:p w14:paraId="6A74CECE" w14:textId="77777777" w:rsidR="00F118C7" w:rsidRPr="00F118C7" w:rsidRDefault="00F118C7" w:rsidP="00F63E40">
      <w:pPr>
        <w:widowControl w:val="0"/>
        <w:jc w:val="both"/>
        <w:rPr>
          <w:rFonts w:ascii="Arial" w:hAnsi="Arial" w:cs="Arial"/>
          <w:b/>
          <w:bCs/>
          <w:color w:val="000000"/>
          <w:sz w:val="18"/>
          <w:szCs w:val="18"/>
          <w:lang w:val="en-US" w:eastAsia="ar-SA"/>
        </w:rPr>
      </w:pPr>
    </w:p>
    <w:p w14:paraId="4EB18F13" w14:textId="4A1388D2" w:rsidR="00F63E40" w:rsidRPr="00F118C7" w:rsidRDefault="00F63E40" w:rsidP="00F63E40">
      <w:pPr>
        <w:widowControl w:val="0"/>
        <w:jc w:val="both"/>
        <w:rPr>
          <w:rFonts w:ascii="Arial" w:hAnsi="Arial" w:cs="Arial"/>
          <w:b/>
          <w:bCs/>
          <w:color w:val="000000"/>
          <w:sz w:val="18"/>
          <w:szCs w:val="18"/>
          <w:lang w:val="en-US" w:eastAsia="ar-SA"/>
        </w:rPr>
      </w:pPr>
      <w:r w:rsidRPr="00F118C7">
        <w:rPr>
          <w:rFonts w:ascii="Arial" w:hAnsi="Arial" w:cs="Arial"/>
          <w:b/>
          <w:bCs/>
          <w:color w:val="000000"/>
          <w:sz w:val="18"/>
          <w:szCs w:val="18"/>
          <w:lang w:val="en-US" w:eastAsia="ar-SA"/>
        </w:rPr>
        <w:lastRenderedPageBreak/>
        <w:t>2. METHOD</w:t>
      </w:r>
    </w:p>
    <w:p w14:paraId="0CCAA3F2" w14:textId="77777777" w:rsidR="00F63E40" w:rsidRPr="00F118C7" w:rsidRDefault="00F63E40" w:rsidP="00F63E40">
      <w:pPr>
        <w:widowControl w:val="0"/>
        <w:jc w:val="both"/>
        <w:rPr>
          <w:rFonts w:ascii="Arial" w:hAnsi="Arial" w:cs="Arial"/>
          <w:color w:val="000000"/>
          <w:sz w:val="18"/>
          <w:szCs w:val="18"/>
          <w:lang w:val="en-US" w:eastAsia="ar-SA"/>
        </w:rPr>
      </w:pPr>
    </w:p>
    <w:p w14:paraId="55003ECC" w14:textId="3C5DC81E" w:rsidR="00F63E40" w:rsidRPr="00F118C7" w:rsidRDefault="00F63E40" w:rsidP="00F63E40">
      <w:pPr>
        <w:widowControl w:val="0"/>
        <w:jc w:val="both"/>
        <w:rPr>
          <w:rFonts w:ascii="Arial" w:hAnsi="Arial" w:cs="Arial"/>
          <w:i/>
          <w:iCs/>
          <w:color w:val="000000"/>
          <w:sz w:val="18"/>
          <w:szCs w:val="18"/>
          <w:lang w:val="en-US" w:eastAsia="ar-SA"/>
        </w:rPr>
      </w:pPr>
      <w:r w:rsidRPr="00F118C7">
        <w:rPr>
          <w:rFonts w:ascii="Arial" w:hAnsi="Arial" w:cs="Arial"/>
          <w:i/>
          <w:iCs/>
          <w:color w:val="000000"/>
          <w:sz w:val="18"/>
          <w:szCs w:val="18"/>
          <w:lang w:val="en-US" w:eastAsia="ar-SA"/>
        </w:rPr>
        <w:t>The method and research techniques (including data collection tools and analysis methods) applied for the research carried out within the scope of the assignment should be explained.</w:t>
      </w:r>
    </w:p>
    <w:p w14:paraId="057607AE" w14:textId="77777777" w:rsidR="00F63E40" w:rsidRPr="00F118C7" w:rsidRDefault="00F63E40" w:rsidP="00F63E40">
      <w:pPr>
        <w:widowControl w:val="0"/>
        <w:jc w:val="both"/>
        <w:rPr>
          <w:rFonts w:ascii="Arial" w:hAnsi="Arial" w:cs="Arial"/>
          <w:i/>
          <w:iCs/>
          <w:color w:val="000000"/>
          <w:sz w:val="18"/>
          <w:szCs w:val="18"/>
          <w:lang w:val="en-US" w:eastAsia="ar-SA"/>
        </w:rPr>
      </w:pPr>
      <w:r w:rsidRPr="00F118C7">
        <w:rPr>
          <w:rFonts w:ascii="Arial" w:hAnsi="Arial" w:cs="Arial"/>
          <w:i/>
          <w:iCs/>
          <w:color w:val="000000"/>
          <w:sz w:val="18"/>
          <w:szCs w:val="18"/>
          <w:lang w:val="en-US" w:eastAsia="ar-SA"/>
        </w:rPr>
        <w:t>For the implementation and review (observation), information on how the process is managed, the implementation/review schedule depending on and the observation, review, application form/tools related to the main activities specified in the calendar should be presented.</w:t>
      </w:r>
    </w:p>
    <w:p w14:paraId="7B915E35" w14:textId="25BF6A71" w:rsidR="001264ED" w:rsidRPr="001264ED" w:rsidRDefault="00F63E40" w:rsidP="00F63E40">
      <w:pPr>
        <w:widowControl w:val="0"/>
        <w:jc w:val="both"/>
        <w:rPr>
          <w:rFonts w:ascii="Arial" w:hAnsi="Arial" w:cs="Arial"/>
          <w:i/>
          <w:iCs/>
          <w:color w:val="000000"/>
          <w:sz w:val="18"/>
          <w:szCs w:val="18"/>
          <w:lang w:val="en-US"/>
        </w:rPr>
      </w:pPr>
      <w:r w:rsidRPr="00F118C7">
        <w:rPr>
          <w:rFonts w:ascii="Arial" w:hAnsi="Arial" w:cs="Arial"/>
          <w:i/>
          <w:iCs/>
          <w:color w:val="000000"/>
          <w:sz w:val="18"/>
          <w:szCs w:val="18"/>
          <w:lang w:val="en-US" w:eastAsia="ar-SA"/>
        </w:rPr>
        <w:t>For training, information should be given about the process, calendar, syllabus and, if any, materials of the relevant learning activity.</w:t>
      </w:r>
    </w:p>
    <w:tbl>
      <w:tblPr>
        <w:tblW w:w="9184" w:type="dxa"/>
        <w:tblInd w:w="137" w:type="dxa"/>
        <w:tblLook w:val="0000" w:firstRow="0" w:lastRow="0" w:firstColumn="0" w:lastColumn="0" w:noHBand="0" w:noVBand="0"/>
      </w:tblPr>
      <w:tblGrid>
        <w:gridCol w:w="9184"/>
      </w:tblGrid>
      <w:tr w:rsidR="001264ED" w:rsidRPr="001264ED" w14:paraId="75127D65" w14:textId="77777777" w:rsidTr="00123AB6">
        <w:trPr>
          <w:trHeight w:val="592"/>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14:paraId="12D802EE" w14:textId="77777777" w:rsidR="001264ED" w:rsidRPr="001264ED" w:rsidRDefault="001264ED" w:rsidP="001264ED">
            <w:pPr>
              <w:widowControl w:val="0"/>
              <w:jc w:val="both"/>
              <w:rPr>
                <w:rFonts w:ascii="Arial" w:hAnsi="Arial" w:cs="Arial"/>
                <w:color w:val="000000"/>
                <w:sz w:val="18"/>
                <w:szCs w:val="18"/>
                <w:lang w:val="en-US" w:eastAsia="ar-SA"/>
              </w:rPr>
            </w:pPr>
          </w:p>
          <w:p w14:paraId="03F518B1" w14:textId="77777777" w:rsidR="001264ED" w:rsidRPr="001264ED" w:rsidRDefault="001264ED" w:rsidP="001264ED">
            <w:pPr>
              <w:widowControl w:val="0"/>
              <w:jc w:val="both"/>
              <w:rPr>
                <w:rFonts w:ascii="Arial" w:hAnsi="Arial" w:cs="Arial"/>
                <w:color w:val="000000"/>
                <w:sz w:val="18"/>
                <w:szCs w:val="18"/>
                <w:lang w:val="en-US" w:eastAsia="ar-SA"/>
              </w:rPr>
            </w:pPr>
          </w:p>
          <w:p w14:paraId="6CC0E290" w14:textId="77777777" w:rsidR="001264ED" w:rsidRPr="001264ED" w:rsidRDefault="001264ED" w:rsidP="001264ED">
            <w:pPr>
              <w:widowControl w:val="0"/>
              <w:jc w:val="both"/>
              <w:rPr>
                <w:rFonts w:ascii="Arial" w:hAnsi="Arial" w:cs="Arial"/>
                <w:color w:val="000000"/>
                <w:sz w:val="18"/>
                <w:szCs w:val="18"/>
                <w:lang w:val="en-US" w:eastAsia="ar-SA"/>
              </w:rPr>
            </w:pPr>
          </w:p>
          <w:p w14:paraId="3EC0AB38" w14:textId="77777777" w:rsidR="001264ED" w:rsidRPr="001264ED" w:rsidRDefault="001264ED" w:rsidP="001264ED">
            <w:pPr>
              <w:widowControl w:val="0"/>
              <w:jc w:val="both"/>
              <w:rPr>
                <w:rFonts w:ascii="Arial" w:hAnsi="Arial" w:cs="Arial"/>
                <w:color w:val="000000"/>
                <w:sz w:val="18"/>
                <w:szCs w:val="18"/>
                <w:lang w:val="en-US" w:eastAsia="ar-SA"/>
              </w:rPr>
            </w:pPr>
          </w:p>
          <w:p w14:paraId="00755565" w14:textId="77777777" w:rsidR="001264ED" w:rsidRPr="001264ED" w:rsidRDefault="001264ED" w:rsidP="001264ED">
            <w:pPr>
              <w:widowControl w:val="0"/>
              <w:jc w:val="both"/>
              <w:rPr>
                <w:rFonts w:ascii="Arial" w:hAnsi="Arial" w:cs="Arial"/>
                <w:color w:val="000000"/>
                <w:sz w:val="18"/>
                <w:szCs w:val="18"/>
                <w:lang w:val="en-US" w:eastAsia="ar-SA"/>
              </w:rPr>
            </w:pPr>
          </w:p>
          <w:p w14:paraId="3059B332" w14:textId="77777777" w:rsidR="001264ED" w:rsidRPr="001264ED" w:rsidRDefault="001264ED" w:rsidP="001264ED">
            <w:pPr>
              <w:widowControl w:val="0"/>
              <w:jc w:val="both"/>
              <w:rPr>
                <w:rFonts w:ascii="Arial" w:hAnsi="Arial" w:cs="Arial"/>
                <w:color w:val="000000"/>
                <w:sz w:val="18"/>
                <w:szCs w:val="18"/>
                <w:lang w:val="en-US" w:eastAsia="ar-SA"/>
              </w:rPr>
            </w:pPr>
          </w:p>
          <w:p w14:paraId="7C3C6525" w14:textId="77777777" w:rsidR="001264ED" w:rsidRPr="001264ED" w:rsidRDefault="001264ED" w:rsidP="001264ED">
            <w:pPr>
              <w:widowControl w:val="0"/>
              <w:jc w:val="both"/>
              <w:rPr>
                <w:rFonts w:ascii="Arial" w:hAnsi="Arial" w:cs="Arial"/>
                <w:color w:val="000000"/>
                <w:sz w:val="18"/>
                <w:szCs w:val="18"/>
                <w:lang w:val="en-US" w:eastAsia="ar-SA"/>
              </w:rPr>
            </w:pPr>
          </w:p>
          <w:p w14:paraId="34013BEF" w14:textId="77777777" w:rsidR="001264ED" w:rsidRPr="001264ED" w:rsidRDefault="001264ED" w:rsidP="001264ED">
            <w:pPr>
              <w:widowControl w:val="0"/>
              <w:jc w:val="both"/>
              <w:rPr>
                <w:rFonts w:ascii="Arial" w:hAnsi="Arial" w:cs="Arial"/>
                <w:color w:val="000000"/>
                <w:sz w:val="18"/>
                <w:szCs w:val="18"/>
                <w:lang w:val="en-US" w:eastAsia="ar-SA"/>
              </w:rPr>
            </w:pPr>
          </w:p>
          <w:p w14:paraId="2E6508E1" w14:textId="77777777" w:rsidR="001264ED" w:rsidRPr="001264ED" w:rsidRDefault="001264ED" w:rsidP="001264ED">
            <w:pPr>
              <w:widowControl w:val="0"/>
              <w:jc w:val="both"/>
              <w:rPr>
                <w:rFonts w:ascii="Arial" w:hAnsi="Arial" w:cs="Arial"/>
                <w:color w:val="000000"/>
                <w:sz w:val="18"/>
                <w:szCs w:val="18"/>
                <w:lang w:val="en-US" w:eastAsia="ar-SA"/>
              </w:rPr>
            </w:pPr>
          </w:p>
        </w:tc>
      </w:tr>
    </w:tbl>
    <w:p w14:paraId="61618DD7" w14:textId="77777777" w:rsidR="001264ED" w:rsidRPr="001264ED" w:rsidRDefault="001264ED" w:rsidP="001264ED">
      <w:pPr>
        <w:jc w:val="both"/>
        <w:rPr>
          <w:rFonts w:ascii="Arial" w:hAnsi="Arial" w:cs="Arial"/>
          <w:color w:val="000000"/>
          <w:sz w:val="18"/>
          <w:szCs w:val="18"/>
          <w:lang w:val="en-US" w:eastAsia="ar-SA"/>
        </w:rPr>
      </w:pPr>
    </w:p>
    <w:p w14:paraId="15DC2A51" w14:textId="77777777" w:rsidR="006D0AE2" w:rsidRPr="00E052CA" w:rsidRDefault="006D0AE2" w:rsidP="00F63E40">
      <w:pPr>
        <w:ind w:left="142"/>
        <w:jc w:val="both"/>
        <w:rPr>
          <w:rFonts w:ascii="Arial" w:hAnsi="Arial" w:cs="Arial"/>
          <w:color w:val="000000"/>
          <w:sz w:val="18"/>
          <w:szCs w:val="18"/>
          <w:lang w:val="en-US" w:eastAsia="ar-SA"/>
        </w:rPr>
      </w:pPr>
    </w:p>
    <w:p w14:paraId="31C91A33" w14:textId="77777777" w:rsidR="006D0AE2" w:rsidRPr="00E052CA" w:rsidRDefault="006D0AE2" w:rsidP="00F63E40">
      <w:pPr>
        <w:ind w:left="142"/>
        <w:jc w:val="both"/>
        <w:rPr>
          <w:rFonts w:ascii="Arial" w:hAnsi="Arial" w:cs="Arial"/>
          <w:color w:val="000000"/>
          <w:sz w:val="18"/>
          <w:szCs w:val="18"/>
          <w:lang w:val="en-US" w:eastAsia="ar-SA"/>
        </w:rPr>
      </w:pPr>
    </w:p>
    <w:p w14:paraId="3F54BF90" w14:textId="3A503334" w:rsidR="00F63E40" w:rsidRPr="00F118C7" w:rsidRDefault="00F63E40" w:rsidP="00F63E40">
      <w:pPr>
        <w:ind w:left="142"/>
        <w:jc w:val="both"/>
        <w:rPr>
          <w:rFonts w:ascii="Arial" w:hAnsi="Arial" w:cs="Arial"/>
          <w:b/>
          <w:bCs/>
          <w:color w:val="000000"/>
          <w:sz w:val="18"/>
          <w:szCs w:val="18"/>
          <w:lang w:val="en-US" w:eastAsia="ar-SA"/>
        </w:rPr>
      </w:pPr>
      <w:r w:rsidRPr="00F118C7">
        <w:rPr>
          <w:rFonts w:ascii="Arial" w:hAnsi="Arial" w:cs="Arial"/>
          <w:b/>
          <w:bCs/>
          <w:color w:val="000000"/>
          <w:sz w:val="18"/>
          <w:szCs w:val="18"/>
          <w:lang w:val="en-US" w:eastAsia="ar-SA"/>
        </w:rPr>
        <w:t>2. WORK PLAN</w:t>
      </w:r>
    </w:p>
    <w:p w14:paraId="3145CC48" w14:textId="77777777" w:rsidR="00F63E40" w:rsidRPr="00E052CA" w:rsidRDefault="00F63E40" w:rsidP="00F63E40">
      <w:pPr>
        <w:ind w:left="142"/>
        <w:jc w:val="both"/>
        <w:rPr>
          <w:rFonts w:ascii="Arial" w:hAnsi="Arial" w:cs="Arial"/>
          <w:color w:val="000000"/>
          <w:sz w:val="18"/>
          <w:szCs w:val="18"/>
          <w:lang w:val="en-US" w:eastAsia="ar-SA"/>
        </w:rPr>
      </w:pPr>
    </w:p>
    <w:p w14:paraId="14C7AC5D" w14:textId="77777777" w:rsidR="00F63E40" w:rsidRPr="00F118C7" w:rsidRDefault="00F63E40" w:rsidP="00F63E40">
      <w:pPr>
        <w:ind w:left="142"/>
        <w:jc w:val="both"/>
        <w:rPr>
          <w:rFonts w:ascii="Arial" w:hAnsi="Arial" w:cs="Arial"/>
          <w:i/>
          <w:iCs/>
          <w:color w:val="000000"/>
          <w:sz w:val="18"/>
          <w:szCs w:val="18"/>
          <w:lang w:val="en-US" w:eastAsia="ar-SA"/>
        </w:rPr>
      </w:pPr>
      <w:r w:rsidRPr="00F118C7">
        <w:rPr>
          <w:rFonts w:ascii="Arial" w:hAnsi="Arial" w:cs="Arial"/>
          <w:i/>
          <w:iCs/>
          <w:color w:val="000000"/>
          <w:sz w:val="18"/>
          <w:szCs w:val="18"/>
          <w:lang w:val="en-US" w:eastAsia="ar-SA"/>
        </w:rPr>
        <w:t>The main work packages and objectives within the scope of the assignment abroad, the duration of each work package, the success criterion and the contribution to the success of the research are given by completing the "Work-Time Schedule". Work packages can basically cover activities before, during and after the abroad experience.</w:t>
      </w:r>
    </w:p>
    <w:p w14:paraId="6047AC9A" w14:textId="3D9B959E" w:rsidR="00F63E40" w:rsidRPr="00F118C7" w:rsidRDefault="00F63E40" w:rsidP="00F63E40">
      <w:pPr>
        <w:ind w:left="142"/>
        <w:jc w:val="both"/>
        <w:rPr>
          <w:rFonts w:ascii="Arial" w:hAnsi="Arial" w:cs="Arial"/>
          <w:i/>
          <w:iCs/>
          <w:color w:val="000000"/>
          <w:sz w:val="18"/>
          <w:szCs w:val="18"/>
          <w:lang w:val="en-US" w:eastAsia="ar-SA"/>
        </w:rPr>
      </w:pPr>
      <w:r w:rsidRPr="00F118C7">
        <w:rPr>
          <w:rFonts w:ascii="Arial" w:hAnsi="Arial" w:cs="Arial"/>
          <w:i/>
          <w:iCs/>
          <w:color w:val="000000"/>
          <w:sz w:val="18"/>
          <w:szCs w:val="18"/>
          <w:lang w:val="en-US" w:eastAsia="ar-SA"/>
        </w:rPr>
        <w:t>Literature review, preliminary examination, content and material development, development and final report preparation, sharing of research/application/training/monitoring results, article/statement etc. according to the nature of the experience abroad. Components such as writing scientific text (scientific text draft) can be defined within work packages.</w:t>
      </w:r>
    </w:p>
    <w:p w14:paraId="38B56C2F" w14:textId="77777777" w:rsidR="00F63E40" w:rsidRPr="00F118C7" w:rsidRDefault="00F63E40" w:rsidP="00F63E40">
      <w:pPr>
        <w:ind w:left="142"/>
        <w:jc w:val="both"/>
        <w:rPr>
          <w:rFonts w:ascii="Arial" w:hAnsi="Arial" w:cs="Arial"/>
          <w:i/>
          <w:iCs/>
          <w:color w:val="000000"/>
          <w:sz w:val="18"/>
          <w:szCs w:val="18"/>
          <w:lang w:val="en-US" w:eastAsia="ar-SA"/>
        </w:rPr>
      </w:pPr>
    </w:p>
    <w:p w14:paraId="2B4B8238" w14:textId="2304118E" w:rsidR="001264ED" w:rsidRPr="001264ED" w:rsidRDefault="00F63E40" w:rsidP="00F63E40">
      <w:pPr>
        <w:ind w:left="142"/>
        <w:jc w:val="both"/>
        <w:rPr>
          <w:rFonts w:ascii="Arial" w:hAnsi="Arial" w:cs="Arial"/>
          <w:i/>
          <w:iCs/>
          <w:color w:val="000000"/>
          <w:sz w:val="18"/>
          <w:szCs w:val="18"/>
          <w:lang w:val="en-US" w:eastAsia="ar-SA"/>
        </w:rPr>
      </w:pPr>
      <w:r w:rsidRPr="00F118C7">
        <w:rPr>
          <w:rFonts w:ascii="Arial" w:hAnsi="Arial" w:cs="Arial"/>
          <w:i/>
          <w:iCs/>
          <w:color w:val="000000"/>
          <w:sz w:val="18"/>
          <w:szCs w:val="18"/>
          <w:lang w:val="en-US" w:eastAsia="ar-SA"/>
        </w:rPr>
        <w:t>As a success criterion, it is explained that each work package will be considered successful when it meets which criteria. The success criterion should be defined as measurable and traceable as possible.</w:t>
      </w:r>
    </w:p>
    <w:p w14:paraId="68DC9671" w14:textId="77777777" w:rsidR="00F63E40" w:rsidRPr="00F118C7" w:rsidRDefault="00F63E40" w:rsidP="001264ED">
      <w:pPr>
        <w:ind w:left="142"/>
        <w:jc w:val="both"/>
        <w:rPr>
          <w:rFonts w:ascii="Arial" w:hAnsi="Arial" w:cs="Arial"/>
          <w:b/>
          <w:bCs/>
          <w:color w:val="000000"/>
          <w:sz w:val="18"/>
          <w:szCs w:val="18"/>
          <w:lang w:val="en-US" w:eastAsia="ar-SA"/>
        </w:rPr>
      </w:pPr>
    </w:p>
    <w:p w14:paraId="0ACF6501" w14:textId="1E30C148" w:rsidR="001264ED" w:rsidRPr="001264ED" w:rsidRDefault="00F63E40" w:rsidP="001264ED">
      <w:pPr>
        <w:ind w:left="142"/>
        <w:jc w:val="both"/>
        <w:rPr>
          <w:rFonts w:ascii="Arial" w:hAnsi="Arial" w:cs="Arial"/>
          <w:color w:val="000000"/>
          <w:sz w:val="18"/>
          <w:szCs w:val="18"/>
          <w:lang w:val="en-US" w:eastAsia="ar-SA"/>
        </w:rPr>
      </w:pPr>
      <w:r w:rsidRPr="00F118C7">
        <w:rPr>
          <w:rFonts w:ascii="Arial" w:hAnsi="Arial" w:cs="Arial"/>
          <w:i/>
          <w:iCs/>
          <w:color w:val="000000"/>
          <w:sz w:val="18"/>
          <w:szCs w:val="18"/>
          <w:lang w:val="en-US" w:eastAsia="ar-SA"/>
        </w:rPr>
        <w:t>Work-Time Schedule</w:t>
      </w:r>
      <w:r w:rsidRPr="00F118C7">
        <w:rPr>
          <w:rFonts w:ascii="Arial" w:hAnsi="Arial" w:cs="Arial"/>
          <w:b/>
          <w:bCs/>
          <w:color w:val="000000"/>
          <w:sz w:val="18"/>
          <w:szCs w:val="18"/>
          <w:lang w:val="en-US" w:eastAsia="ar-SA"/>
        </w:rPr>
        <w:t xml:space="preserve"> </w:t>
      </w:r>
      <w:r w:rsidR="001264ED" w:rsidRPr="001264ED">
        <w:rPr>
          <w:rFonts w:ascii="Arial" w:hAnsi="Arial" w:cs="Arial"/>
          <w:b/>
          <w:bCs/>
          <w:color w:val="000000"/>
          <w:sz w:val="18"/>
          <w:szCs w:val="18"/>
          <w:lang w:val="en-US" w:eastAsia="ar-SA"/>
        </w:rPr>
        <w:t>(*)</w:t>
      </w:r>
    </w:p>
    <w:p w14:paraId="516295DA" w14:textId="77777777" w:rsidR="001264ED" w:rsidRPr="001264ED" w:rsidRDefault="001264ED" w:rsidP="001264ED">
      <w:pPr>
        <w:ind w:left="142"/>
        <w:jc w:val="both"/>
        <w:rPr>
          <w:rFonts w:ascii="Arial" w:hAnsi="Arial" w:cs="Arial"/>
          <w:color w:val="000000"/>
          <w:sz w:val="18"/>
          <w:szCs w:val="18"/>
          <w:lang w:val="en-US" w:eastAsia="ar-SA"/>
        </w:rPr>
      </w:pPr>
    </w:p>
    <w:tbl>
      <w:tblPr>
        <w:tblW w:w="5000" w:type="pct"/>
        <w:tblInd w:w="279" w:type="dxa"/>
        <w:tblCellMar>
          <w:left w:w="70" w:type="dxa"/>
          <w:right w:w="70" w:type="dxa"/>
        </w:tblCellMar>
        <w:tblLook w:val="04A0" w:firstRow="1" w:lastRow="0" w:firstColumn="1" w:lastColumn="0" w:noHBand="0" w:noVBand="1"/>
      </w:tblPr>
      <w:tblGrid>
        <w:gridCol w:w="450"/>
        <w:gridCol w:w="1977"/>
        <w:gridCol w:w="1400"/>
        <w:gridCol w:w="5235"/>
      </w:tblGrid>
      <w:tr w:rsidR="001264ED" w:rsidRPr="001264ED" w14:paraId="6461159C" w14:textId="77777777" w:rsidTr="00F63E40">
        <w:trPr>
          <w:trHeight w:val="561"/>
        </w:trPr>
        <w:tc>
          <w:tcPr>
            <w:tcW w:w="4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1BB8C4" w14:textId="34050904" w:rsidR="001264ED" w:rsidRPr="001264ED" w:rsidRDefault="00F63E40" w:rsidP="00F63E40">
            <w:pPr>
              <w:widowControl w:val="0"/>
              <w:ind w:left="-46" w:firstLine="46"/>
              <w:jc w:val="center"/>
              <w:rPr>
                <w:rFonts w:ascii="Arial" w:hAnsi="Arial" w:cs="Arial"/>
                <w:b/>
                <w:bCs/>
                <w:color w:val="000000"/>
                <w:sz w:val="18"/>
                <w:szCs w:val="18"/>
                <w:lang w:val="en-US"/>
              </w:rPr>
            </w:pPr>
            <w:bookmarkStart w:id="0" w:name="__UnoMark__298_3783006001"/>
            <w:bookmarkStart w:id="1" w:name="__UnoMark__368_3073015730"/>
            <w:bookmarkEnd w:id="0"/>
            <w:bookmarkEnd w:id="1"/>
            <w:r w:rsidRPr="00F118C7">
              <w:rPr>
                <w:rFonts w:ascii="Arial" w:hAnsi="Arial" w:cs="Arial"/>
                <w:b/>
                <w:bCs/>
                <w:color w:val="000000"/>
                <w:sz w:val="18"/>
                <w:szCs w:val="18"/>
                <w:lang w:val="en-US"/>
              </w:rPr>
              <w:t>WP</w:t>
            </w:r>
          </w:p>
        </w:tc>
        <w:tc>
          <w:tcPr>
            <w:tcW w:w="1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98F79B" w14:textId="7C31DB50" w:rsidR="001264ED" w:rsidRPr="001264ED" w:rsidRDefault="00F63E40" w:rsidP="00F63E40">
            <w:pPr>
              <w:widowControl w:val="0"/>
              <w:jc w:val="center"/>
              <w:rPr>
                <w:rFonts w:ascii="Arial" w:hAnsi="Arial" w:cs="Arial"/>
                <w:b/>
                <w:bCs/>
                <w:color w:val="000000"/>
                <w:sz w:val="18"/>
                <w:szCs w:val="18"/>
                <w:lang w:val="en-US"/>
              </w:rPr>
            </w:pPr>
            <w:bookmarkStart w:id="2" w:name="__UnoMark__299_3783006001"/>
            <w:bookmarkEnd w:id="2"/>
            <w:r w:rsidRPr="00F118C7">
              <w:rPr>
                <w:rFonts w:ascii="Arial" w:hAnsi="Arial" w:cs="Arial"/>
                <w:b/>
                <w:bCs/>
                <w:color w:val="000000"/>
                <w:sz w:val="18"/>
                <w:szCs w:val="18"/>
                <w:lang w:val="en-US"/>
              </w:rPr>
              <w:t>Name and the aims of the work packages</w:t>
            </w:r>
          </w:p>
        </w:tc>
        <w:tc>
          <w:tcPr>
            <w:tcW w:w="14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5FD477" w14:textId="2491D311" w:rsidR="001264ED" w:rsidRPr="001264ED" w:rsidRDefault="00F63E40" w:rsidP="00F63E40">
            <w:pPr>
              <w:widowControl w:val="0"/>
              <w:jc w:val="center"/>
              <w:rPr>
                <w:rFonts w:ascii="Arial" w:hAnsi="Arial" w:cs="Arial"/>
                <w:b/>
                <w:bCs/>
                <w:color w:val="000000"/>
                <w:sz w:val="18"/>
                <w:szCs w:val="18"/>
                <w:lang w:val="en-US"/>
              </w:rPr>
            </w:pPr>
            <w:bookmarkStart w:id="3" w:name="__UnoMark__301_3783006001"/>
            <w:bookmarkEnd w:id="3"/>
            <w:r w:rsidRPr="00F118C7">
              <w:rPr>
                <w:rFonts w:ascii="Arial" w:hAnsi="Arial" w:cs="Arial"/>
                <w:b/>
                <w:bCs/>
                <w:color w:val="000000"/>
                <w:sz w:val="18"/>
                <w:szCs w:val="18"/>
                <w:lang w:val="en-US"/>
              </w:rPr>
              <w:t>Duration</w:t>
            </w:r>
          </w:p>
          <w:p w14:paraId="1B66CD4C" w14:textId="095AFABC" w:rsidR="001264ED" w:rsidRPr="001264ED" w:rsidRDefault="001264ED" w:rsidP="00F63E40">
            <w:pPr>
              <w:widowControl w:val="0"/>
              <w:jc w:val="center"/>
              <w:rPr>
                <w:rFonts w:ascii="Arial" w:hAnsi="Arial" w:cs="Arial"/>
                <w:b/>
                <w:bCs/>
                <w:color w:val="000000"/>
                <w:sz w:val="18"/>
                <w:szCs w:val="18"/>
                <w:lang w:val="en-US"/>
              </w:rPr>
            </w:pPr>
            <w:r w:rsidRPr="001264ED">
              <w:rPr>
                <w:rFonts w:ascii="Arial" w:hAnsi="Arial" w:cs="Arial"/>
                <w:b/>
                <w:bCs/>
                <w:color w:val="000000"/>
                <w:sz w:val="18"/>
                <w:szCs w:val="18"/>
                <w:lang w:val="en-US"/>
              </w:rPr>
              <w:t xml:space="preserve">(..-.. </w:t>
            </w:r>
            <w:r w:rsidR="00F63E40" w:rsidRPr="00F118C7">
              <w:rPr>
                <w:rFonts w:ascii="Arial" w:hAnsi="Arial" w:cs="Arial"/>
                <w:b/>
                <w:bCs/>
                <w:color w:val="000000"/>
                <w:sz w:val="18"/>
                <w:szCs w:val="18"/>
                <w:lang w:val="en-US"/>
              </w:rPr>
              <w:t>Months</w:t>
            </w:r>
            <w:r w:rsidRPr="001264ED">
              <w:rPr>
                <w:rFonts w:ascii="Arial" w:hAnsi="Arial" w:cs="Arial"/>
                <w:b/>
                <w:bCs/>
                <w:color w:val="000000"/>
                <w:sz w:val="18"/>
                <w:szCs w:val="18"/>
                <w:lang w:val="en-US"/>
              </w:rPr>
              <w:t>)</w:t>
            </w:r>
            <w:bookmarkStart w:id="4" w:name="__UnoMark__302_3783006001"/>
            <w:bookmarkEnd w:id="4"/>
          </w:p>
        </w:tc>
        <w:tc>
          <w:tcPr>
            <w:tcW w:w="52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DE9E05" w14:textId="6CAF2B34" w:rsidR="001264ED" w:rsidRPr="001264ED" w:rsidRDefault="00F63E40" w:rsidP="00F63E40">
            <w:pPr>
              <w:widowControl w:val="0"/>
              <w:jc w:val="center"/>
              <w:rPr>
                <w:rFonts w:ascii="Arial" w:hAnsi="Arial" w:cs="Arial"/>
                <w:b/>
                <w:bCs/>
                <w:color w:val="000000"/>
                <w:sz w:val="18"/>
                <w:szCs w:val="18"/>
                <w:lang w:val="en-US"/>
              </w:rPr>
            </w:pPr>
            <w:bookmarkStart w:id="5" w:name="__UnoMark__303_3783006001"/>
            <w:bookmarkEnd w:id="5"/>
            <w:r w:rsidRPr="00F118C7">
              <w:rPr>
                <w:rFonts w:ascii="Arial" w:hAnsi="Arial" w:cs="Arial"/>
                <w:b/>
                <w:bCs/>
                <w:color w:val="000000"/>
                <w:sz w:val="18"/>
                <w:szCs w:val="18"/>
                <w:lang w:val="en-US"/>
              </w:rPr>
              <w:t>Success Criterion and Contribution to Assignment Success*</w:t>
            </w:r>
            <w:bookmarkStart w:id="6" w:name="__UnoMark__305_3783006001"/>
            <w:bookmarkEnd w:id="6"/>
          </w:p>
        </w:tc>
      </w:tr>
      <w:tr w:rsidR="001264ED" w:rsidRPr="001264ED" w14:paraId="2CB24ADA" w14:textId="77777777" w:rsidTr="00F63E40">
        <w:trPr>
          <w:trHeight w:val="562"/>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DBCF" w14:textId="77777777" w:rsidR="001264ED" w:rsidRPr="001264ED" w:rsidRDefault="001264ED" w:rsidP="001264ED">
            <w:pPr>
              <w:widowControl w:val="0"/>
              <w:jc w:val="both"/>
              <w:rPr>
                <w:rFonts w:ascii="Arial" w:hAnsi="Arial" w:cs="Arial"/>
                <w:color w:val="000000"/>
                <w:sz w:val="18"/>
                <w:szCs w:val="18"/>
                <w:lang w:val="en-US"/>
              </w:rPr>
            </w:pPr>
            <w:bookmarkStart w:id="7" w:name="__UnoMark__306_3783006001"/>
            <w:bookmarkEnd w:id="7"/>
            <w:r w:rsidRPr="001264ED">
              <w:rPr>
                <w:rFonts w:ascii="Arial" w:hAnsi="Arial" w:cs="Arial"/>
                <w:color w:val="000000"/>
                <w:sz w:val="18"/>
                <w:szCs w:val="18"/>
                <w:lang w:val="en-US"/>
              </w:rPr>
              <w:t>1</w:t>
            </w:r>
            <w:bookmarkStart w:id="8" w:name="__UnoMark__307_3783006001"/>
            <w:bookmarkStart w:id="9" w:name="__UnoMark__380_3073015730"/>
            <w:bookmarkStart w:id="10" w:name="__UnoMark__379_3073015730"/>
            <w:bookmarkEnd w:id="8"/>
            <w:bookmarkEnd w:id="9"/>
            <w:bookmarkEnd w:id="10"/>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B81BE" w14:textId="77777777" w:rsidR="001264ED" w:rsidRPr="001264ED" w:rsidRDefault="001264ED" w:rsidP="001264ED">
            <w:pPr>
              <w:widowControl w:val="0"/>
              <w:jc w:val="both"/>
              <w:rPr>
                <w:rFonts w:ascii="Arial" w:hAnsi="Arial" w:cs="Arial"/>
                <w:color w:val="000000"/>
                <w:sz w:val="18"/>
                <w:szCs w:val="18"/>
                <w:lang w:val="en-US"/>
              </w:rPr>
            </w:pPr>
            <w:bookmarkStart w:id="11" w:name="__UnoMark__309_3783006001"/>
            <w:bookmarkStart w:id="12" w:name="__UnoMark__308_3783006001"/>
            <w:bookmarkStart w:id="13" w:name="__UnoMark__383_3073015730"/>
            <w:bookmarkStart w:id="14" w:name="__UnoMark__382_3073015730"/>
            <w:bookmarkEnd w:id="11"/>
            <w:bookmarkEnd w:id="12"/>
            <w:bookmarkEnd w:id="13"/>
            <w:bookmarkEnd w:id="14"/>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D4570" w14:textId="77777777" w:rsidR="001264ED" w:rsidRPr="001264ED" w:rsidRDefault="001264ED" w:rsidP="001264ED">
            <w:pPr>
              <w:widowControl w:val="0"/>
              <w:jc w:val="both"/>
              <w:rPr>
                <w:rFonts w:ascii="Arial" w:hAnsi="Arial" w:cs="Arial"/>
                <w:color w:val="000000"/>
                <w:sz w:val="18"/>
                <w:szCs w:val="18"/>
                <w:lang w:val="en-US"/>
              </w:rPr>
            </w:pPr>
            <w:bookmarkStart w:id="15" w:name="__UnoMark__311_3783006001"/>
            <w:bookmarkStart w:id="16" w:name="__UnoMark__310_3783006001"/>
            <w:bookmarkStart w:id="17" w:name="__UnoMark__387_3073015730"/>
            <w:bookmarkStart w:id="18" w:name="__UnoMark__386_3073015730"/>
            <w:bookmarkEnd w:id="15"/>
            <w:bookmarkEnd w:id="16"/>
            <w:bookmarkEnd w:id="17"/>
            <w:bookmarkEnd w:id="18"/>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DDDC9" w14:textId="77777777" w:rsidR="001264ED" w:rsidRPr="001264ED" w:rsidRDefault="001264ED" w:rsidP="001264ED">
            <w:pPr>
              <w:widowControl w:val="0"/>
              <w:jc w:val="both"/>
              <w:rPr>
                <w:rFonts w:ascii="Arial" w:hAnsi="Arial" w:cs="Arial"/>
                <w:color w:val="000000"/>
                <w:sz w:val="18"/>
                <w:szCs w:val="18"/>
                <w:lang w:val="en-US"/>
              </w:rPr>
            </w:pPr>
            <w:bookmarkStart w:id="19" w:name="__UnoMark__313_3783006001"/>
            <w:bookmarkStart w:id="20" w:name="__UnoMark__312_3783006001"/>
            <w:bookmarkEnd w:id="19"/>
            <w:bookmarkEnd w:id="20"/>
          </w:p>
        </w:tc>
      </w:tr>
      <w:tr w:rsidR="001264ED" w:rsidRPr="001264ED" w14:paraId="3637DA73" w14:textId="77777777" w:rsidTr="00F63E40">
        <w:trPr>
          <w:trHeight w:val="556"/>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E5713" w14:textId="77777777" w:rsidR="001264ED" w:rsidRPr="001264ED" w:rsidRDefault="001264ED" w:rsidP="001264ED">
            <w:pPr>
              <w:widowControl w:val="0"/>
              <w:jc w:val="both"/>
              <w:rPr>
                <w:rFonts w:ascii="Arial" w:hAnsi="Arial" w:cs="Arial"/>
                <w:color w:val="000000"/>
                <w:sz w:val="18"/>
                <w:szCs w:val="18"/>
                <w:lang w:val="en-US"/>
              </w:rPr>
            </w:pPr>
            <w:bookmarkStart w:id="21" w:name="__UnoMark__314_3783006001"/>
            <w:bookmarkEnd w:id="21"/>
            <w:r w:rsidRPr="001264ED">
              <w:rPr>
                <w:rFonts w:ascii="Arial" w:hAnsi="Arial" w:cs="Arial"/>
                <w:color w:val="000000"/>
                <w:sz w:val="18"/>
                <w:szCs w:val="18"/>
                <w:lang w:val="en-US"/>
              </w:rPr>
              <w:t>2</w:t>
            </w:r>
            <w:bookmarkStart w:id="22" w:name="__UnoMark__315_3783006001"/>
            <w:bookmarkStart w:id="23" w:name="__UnoMark__394_3073015730"/>
            <w:bookmarkStart w:id="24" w:name="__UnoMark__393_3073015730"/>
            <w:bookmarkEnd w:id="22"/>
            <w:bookmarkEnd w:id="23"/>
            <w:bookmarkEnd w:id="24"/>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F517D" w14:textId="77777777" w:rsidR="001264ED" w:rsidRPr="001264ED" w:rsidRDefault="001264ED" w:rsidP="001264ED">
            <w:pPr>
              <w:widowControl w:val="0"/>
              <w:jc w:val="both"/>
              <w:rPr>
                <w:rFonts w:ascii="Arial" w:hAnsi="Arial" w:cs="Arial"/>
                <w:color w:val="000000"/>
                <w:sz w:val="18"/>
                <w:szCs w:val="18"/>
                <w:lang w:val="en-US"/>
              </w:rPr>
            </w:pPr>
            <w:bookmarkStart w:id="25" w:name="__UnoMark__317_3783006001"/>
            <w:bookmarkStart w:id="26" w:name="__UnoMark__316_3783006001"/>
            <w:bookmarkStart w:id="27" w:name="__UnoMark__397_3073015730"/>
            <w:bookmarkStart w:id="28" w:name="__UnoMark__396_3073015730"/>
            <w:bookmarkEnd w:id="25"/>
            <w:bookmarkEnd w:id="26"/>
            <w:bookmarkEnd w:id="27"/>
            <w:bookmarkEnd w:id="28"/>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5FD3B" w14:textId="77777777" w:rsidR="001264ED" w:rsidRPr="001264ED" w:rsidRDefault="001264ED" w:rsidP="001264ED">
            <w:pPr>
              <w:widowControl w:val="0"/>
              <w:jc w:val="both"/>
              <w:rPr>
                <w:rFonts w:ascii="Arial" w:hAnsi="Arial" w:cs="Arial"/>
                <w:color w:val="000000"/>
                <w:sz w:val="18"/>
                <w:szCs w:val="18"/>
                <w:lang w:val="en-US"/>
              </w:rPr>
            </w:pPr>
            <w:bookmarkStart w:id="29" w:name="__UnoMark__319_3783006001"/>
            <w:bookmarkStart w:id="30" w:name="__UnoMark__318_3783006001"/>
            <w:bookmarkStart w:id="31" w:name="__UnoMark__401_3073015730"/>
            <w:bookmarkStart w:id="32" w:name="__UnoMark__400_3073015730"/>
            <w:bookmarkEnd w:id="29"/>
            <w:bookmarkEnd w:id="30"/>
            <w:bookmarkEnd w:id="31"/>
            <w:bookmarkEnd w:id="32"/>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08B96" w14:textId="77777777" w:rsidR="001264ED" w:rsidRPr="001264ED" w:rsidRDefault="001264ED" w:rsidP="001264ED">
            <w:pPr>
              <w:widowControl w:val="0"/>
              <w:jc w:val="both"/>
              <w:rPr>
                <w:rFonts w:ascii="Arial" w:hAnsi="Arial" w:cs="Arial"/>
                <w:color w:val="000000"/>
                <w:sz w:val="18"/>
                <w:szCs w:val="18"/>
                <w:lang w:val="en-US"/>
              </w:rPr>
            </w:pPr>
            <w:bookmarkStart w:id="33" w:name="__UnoMark__321_3783006001"/>
            <w:bookmarkStart w:id="34" w:name="__UnoMark__320_3783006001"/>
            <w:bookmarkEnd w:id="33"/>
            <w:bookmarkEnd w:id="34"/>
          </w:p>
        </w:tc>
      </w:tr>
      <w:tr w:rsidR="001264ED" w:rsidRPr="001264ED" w14:paraId="24F5DACF" w14:textId="77777777" w:rsidTr="00F63E40">
        <w:trPr>
          <w:trHeight w:val="56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44944" w14:textId="77777777" w:rsidR="001264ED" w:rsidRPr="001264ED" w:rsidRDefault="001264ED" w:rsidP="001264ED">
            <w:pPr>
              <w:widowControl w:val="0"/>
              <w:jc w:val="both"/>
              <w:rPr>
                <w:rFonts w:ascii="Arial" w:hAnsi="Arial" w:cs="Arial"/>
                <w:color w:val="000000"/>
                <w:sz w:val="18"/>
                <w:szCs w:val="18"/>
                <w:lang w:val="en-US"/>
              </w:rPr>
            </w:pPr>
            <w:bookmarkStart w:id="35" w:name="__UnoMark__322_3783006001"/>
            <w:bookmarkEnd w:id="35"/>
            <w:r w:rsidRPr="001264ED">
              <w:rPr>
                <w:rFonts w:ascii="Arial" w:hAnsi="Arial" w:cs="Arial"/>
                <w:color w:val="000000"/>
                <w:sz w:val="18"/>
                <w:szCs w:val="18"/>
                <w:lang w:val="en-US"/>
              </w:rPr>
              <w:t>3</w:t>
            </w:r>
            <w:bookmarkStart w:id="36" w:name="__UnoMark__323_3783006001"/>
            <w:bookmarkStart w:id="37" w:name="__UnoMark__408_3073015730"/>
            <w:bookmarkStart w:id="38" w:name="__UnoMark__407_3073015730"/>
            <w:bookmarkEnd w:id="36"/>
            <w:bookmarkEnd w:id="37"/>
            <w:bookmarkEnd w:id="38"/>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B8739" w14:textId="77777777" w:rsidR="001264ED" w:rsidRPr="001264ED" w:rsidRDefault="001264ED" w:rsidP="001264ED">
            <w:pPr>
              <w:widowControl w:val="0"/>
              <w:jc w:val="both"/>
              <w:rPr>
                <w:rFonts w:ascii="Arial" w:hAnsi="Arial" w:cs="Arial"/>
                <w:color w:val="000000"/>
                <w:sz w:val="18"/>
                <w:szCs w:val="18"/>
                <w:lang w:val="en-US"/>
              </w:rPr>
            </w:pPr>
            <w:bookmarkStart w:id="39" w:name="__UnoMark__325_3783006001"/>
            <w:bookmarkStart w:id="40" w:name="__UnoMark__324_3783006001"/>
            <w:bookmarkStart w:id="41" w:name="__UnoMark__411_3073015730"/>
            <w:bookmarkStart w:id="42" w:name="__UnoMark__410_3073015730"/>
            <w:bookmarkEnd w:id="39"/>
            <w:bookmarkEnd w:id="40"/>
            <w:bookmarkEnd w:id="41"/>
            <w:bookmarkEnd w:id="42"/>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F8785" w14:textId="77777777" w:rsidR="001264ED" w:rsidRPr="001264ED" w:rsidRDefault="001264ED" w:rsidP="001264ED">
            <w:pPr>
              <w:widowControl w:val="0"/>
              <w:jc w:val="both"/>
              <w:rPr>
                <w:rFonts w:ascii="Arial" w:hAnsi="Arial" w:cs="Arial"/>
                <w:color w:val="000000"/>
                <w:sz w:val="18"/>
                <w:szCs w:val="18"/>
                <w:lang w:val="en-US"/>
              </w:rPr>
            </w:pPr>
            <w:bookmarkStart w:id="43" w:name="__UnoMark__327_3783006001"/>
            <w:bookmarkStart w:id="44" w:name="__UnoMark__326_3783006001"/>
            <w:bookmarkStart w:id="45" w:name="__UnoMark__415_3073015730"/>
            <w:bookmarkStart w:id="46" w:name="__UnoMark__414_3073015730"/>
            <w:bookmarkEnd w:id="43"/>
            <w:bookmarkEnd w:id="44"/>
            <w:bookmarkEnd w:id="45"/>
            <w:bookmarkEnd w:id="46"/>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EF625" w14:textId="77777777" w:rsidR="001264ED" w:rsidRPr="001264ED" w:rsidRDefault="001264ED" w:rsidP="001264ED">
            <w:pPr>
              <w:widowControl w:val="0"/>
              <w:jc w:val="both"/>
              <w:rPr>
                <w:rFonts w:ascii="Arial" w:hAnsi="Arial" w:cs="Arial"/>
                <w:color w:val="000000"/>
                <w:sz w:val="18"/>
                <w:szCs w:val="18"/>
                <w:lang w:val="en-US"/>
              </w:rPr>
            </w:pPr>
            <w:bookmarkStart w:id="47" w:name="__UnoMark__329_3783006001"/>
            <w:bookmarkStart w:id="48" w:name="__UnoMark__328_3783006001"/>
            <w:bookmarkEnd w:id="47"/>
            <w:bookmarkEnd w:id="48"/>
          </w:p>
        </w:tc>
      </w:tr>
      <w:tr w:rsidR="001264ED" w:rsidRPr="001264ED" w14:paraId="60A8AF5B" w14:textId="77777777" w:rsidTr="00F63E40">
        <w:trPr>
          <w:trHeight w:val="54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80A39" w14:textId="77777777" w:rsidR="001264ED" w:rsidRPr="001264ED" w:rsidRDefault="001264ED" w:rsidP="001264ED">
            <w:pPr>
              <w:widowControl w:val="0"/>
              <w:jc w:val="both"/>
              <w:rPr>
                <w:rFonts w:ascii="Arial" w:hAnsi="Arial" w:cs="Arial"/>
                <w:color w:val="000000"/>
                <w:sz w:val="18"/>
                <w:szCs w:val="18"/>
                <w:lang w:val="en-US"/>
              </w:rPr>
            </w:pPr>
            <w:bookmarkStart w:id="49" w:name="__UnoMark__330_3783006001"/>
            <w:bookmarkEnd w:id="49"/>
            <w:r w:rsidRPr="001264ED">
              <w:rPr>
                <w:rFonts w:ascii="Arial" w:hAnsi="Arial" w:cs="Arial"/>
                <w:color w:val="000000"/>
                <w:sz w:val="18"/>
                <w:szCs w:val="18"/>
                <w:lang w:val="en-US"/>
              </w:rPr>
              <w:t>4</w:t>
            </w:r>
            <w:bookmarkStart w:id="50" w:name="__UnoMark__331_3783006001"/>
            <w:bookmarkStart w:id="51" w:name="__UnoMark__422_3073015730"/>
            <w:bookmarkStart w:id="52" w:name="__UnoMark__421_3073015730"/>
            <w:bookmarkEnd w:id="50"/>
            <w:bookmarkEnd w:id="51"/>
            <w:bookmarkEnd w:id="52"/>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CEA13" w14:textId="77777777" w:rsidR="001264ED" w:rsidRPr="001264ED" w:rsidRDefault="001264ED" w:rsidP="001264ED">
            <w:pPr>
              <w:widowControl w:val="0"/>
              <w:jc w:val="both"/>
              <w:rPr>
                <w:rFonts w:ascii="Arial" w:hAnsi="Arial" w:cs="Arial"/>
                <w:color w:val="000000"/>
                <w:sz w:val="18"/>
                <w:szCs w:val="18"/>
                <w:lang w:val="en-US"/>
              </w:rPr>
            </w:pPr>
            <w:bookmarkStart w:id="53" w:name="__UnoMark__333_3783006001"/>
            <w:bookmarkStart w:id="54" w:name="__UnoMark__332_3783006001"/>
            <w:bookmarkStart w:id="55" w:name="__UnoMark__425_3073015730"/>
            <w:bookmarkStart w:id="56" w:name="__UnoMark__424_3073015730"/>
            <w:bookmarkEnd w:id="53"/>
            <w:bookmarkEnd w:id="54"/>
            <w:bookmarkEnd w:id="55"/>
            <w:bookmarkEnd w:id="56"/>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CABAC" w14:textId="77777777" w:rsidR="001264ED" w:rsidRPr="001264ED" w:rsidRDefault="001264ED" w:rsidP="001264ED">
            <w:pPr>
              <w:widowControl w:val="0"/>
              <w:jc w:val="both"/>
              <w:rPr>
                <w:rFonts w:ascii="Arial" w:hAnsi="Arial" w:cs="Arial"/>
                <w:color w:val="000000"/>
                <w:sz w:val="18"/>
                <w:szCs w:val="18"/>
                <w:lang w:val="en-US"/>
              </w:rPr>
            </w:pPr>
            <w:bookmarkStart w:id="57" w:name="__UnoMark__335_3783006001"/>
            <w:bookmarkStart w:id="58" w:name="__UnoMark__334_3783006001"/>
            <w:bookmarkStart w:id="59" w:name="__UnoMark__429_3073015730"/>
            <w:bookmarkStart w:id="60" w:name="__UnoMark__428_3073015730"/>
            <w:bookmarkEnd w:id="57"/>
            <w:bookmarkEnd w:id="58"/>
            <w:bookmarkEnd w:id="59"/>
            <w:bookmarkEnd w:id="60"/>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2DE59" w14:textId="77777777" w:rsidR="001264ED" w:rsidRPr="001264ED" w:rsidRDefault="001264ED" w:rsidP="001264ED">
            <w:pPr>
              <w:widowControl w:val="0"/>
              <w:jc w:val="both"/>
              <w:rPr>
                <w:rFonts w:ascii="Arial" w:hAnsi="Arial" w:cs="Arial"/>
                <w:color w:val="000000"/>
                <w:sz w:val="18"/>
                <w:szCs w:val="18"/>
                <w:lang w:val="en-US"/>
              </w:rPr>
            </w:pPr>
            <w:bookmarkStart w:id="61" w:name="__UnoMark__337_3783006001"/>
            <w:bookmarkStart w:id="62" w:name="__UnoMark__336_3783006001"/>
            <w:bookmarkEnd w:id="61"/>
            <w:bookmarkEnd w:id="62"/>
          </w:p>
        </w:tc>
      </w:tr>
      <w:tr w:rsidR="001264ED" w:rsidRPr="001264ED" w14:paraId="15EF2A35" w14:textId="77777777" w:rsidTr="00F63E40">
        <w:trPr>
          <w:trHeight w:val="552"/>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C2AA6" w14:textId="77777777" w:rsidR="001264ED" w:rsidRPr="001264ED" w:rsidRDefault="001264ED" w:rsidP="001264ED">
            <w:pPr>
              <w:widowControl w:val="0"/>
              <w:jc w:val="both"/>
              <w:rPr>
                <w:rFonts w:ascii="Arial" w:hAnsi="Arial" w:cs="Arial"/>
                <w:color w:val="000000"/>
                <w:sz w:val="18"/>
                <w:szCs w:val="18"/>
                <w:lang w:val="en-US"/>
              </w:rPr>
            </w:pPr>
            <w:bookmarkStart w:id="63" w:name="__UnoMark__338_3783006001"/>
            <w:bookmarkEnd w:id="63"/>
            <w:r w:rsidRPr="001264ED">
              <w:rPr>
                <w:rFonts w:ascii="Arial" w:hAnsi="Arial" w:cs="Arial"/>
                <w:color w:val="000000"/>
                <w:sz w:val="18"/>
                <w:szCs w:val="18"/>
                <w:lang w:val="en-US"/>
              </w:rPr>
              <w:t>5</w:t>
            </w:r>
            <w:bookmarkStart w:id="64" w:name="__UnoMark__339_3783006001"/>
            <w:bookmarkStart w:id="65" w:name="__UnoMark__436_3073015730"/>
            <w:bookmarkStart w:id="66" w:name="__UnoMark__435_3073015730"/>
            <w:bookmarkEnd w:id="64"/>
            <w:bookmarkEnd w:id="65"/>
            <w:bookmarkEnd w:id="66"/>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CEE0E" w14:textId="77777777" w:rsidR="001264ED" w:rsidRPr="001264ED" w:rsidRDefault="001264ED" w:rsidP="001264ED">
            <w:pPr>
              <w:widowControl w:val="0"/>
              <w:jc w:val="both"/>
              <w:rPr>
                <w:rFonts w:ascii="Arial" w:hAnsi="Arial" w:cs="Arial"/>
                <w:color w:val="000000"/>
                <w:sz w:val="18"/>
                <w:szCs w:val="18"/>
                <w:lang w:val="en-US"/>
              </w:rPr>
            </w:pPr>
            <w:bookmarkStart w:id="67" w:name="__UnoMark__341_3783006001"/>
            <w:bookmarkStart w:id="68" w:name="__UnoMark__340_3783006001"/>
            <w:bookmarkStart w:id="69" w:name="__UnoMark__439_3073015730"/>
            <w:bookmarkStart w:id="70" w:name="__UnoMark__438_3073015730"/>
            <w:bookmarkEnd w:id="67"/>
            <w:bookmarkEnd w:id="68"/>
            <w:bookmarkEnd w:id="69"/>
            <w:bookmarkEnd w:id="70"/>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5816E" w14:textId="77777777" w:rsidR="001264ED" w:rsidRPr="001264ED" w:rsidRDefault="001264ED" w:rsidP="001264ED">
            <w:pPr>
              <w:widowControl w:val="0"/>
              <w:jc w:val="both"/>
              <w:rPr>
                <w:rFonts w:ascii="Arial" w:hAnsi="Arial" w:cs="Arial"/>
                <w:color w:val="000000"/>
                <w:sz w:val="18"/>
                <w:szCs w:val="18"/>
                <w:lang w:val="en-US"/>
              </w:rPr>
            </w:pPr>
            <w:bookmarkStart w:id="71" w:name="__UnoMark__343_3783006001"/>
            <w:bookmarkStart w:id="72" w:name="__UnoMark__342_3783006001"/>
            <w:bookmarkStart w:id="73" w:name="__UnoMark__442_3073015730"/>
            <w:bookmarkEnd w:id="71"/>
            <w:bookmarkEnd w:id="72"/>
            <w:bookmarkEnd w:id="73"/>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3137C" w14:textId="77777777" w:rsidR="001264ED" w:rsidRPr="001264ED" w:rsidRDefault="001264ED" w:rsidP="001264ED">
            <w:pPr>
              <w:widowControl w:val="0"/>
              <w:jc w:val="both"/>
              <w:rPr>
                <w:rFonts w:ascii="Arial" w:hAnsi="Arial" w:cs="Arial"/>
                <w:color w:val="000000"/>
                <w:sz w:val="18"/>
                <w:szCs w:val="18"/>
                <w:lang w:val="en-US"/>
              </w:rPr>
            </w:pPr>
            <w:bookmarkStart w:id="74" w:name="__UnoMark__344_3783006001"/>
            <w:bookmarkEnd w:id="74"/>
          </w:p>
        </w:tc>
      </w:tr>
    </w:tbl>
    <w:p w14:paraId="22296CDA" w14:textId="620BB225" w:rsidR="001264ED" w:rsidRPr="00F118C7" w:rsidRDefault="002A073A" w:rsidP="001264ED">
      <w:pPr>
        <w:contextualSpacing/>
        <w:jc w:val="both"/>
        <w:rPr>
          <w:rFonts w:ascii="Arial" w:hAnsi="Arial" w:cs="Arial"/>
          <w:bCs/>
          <w:i/>
          <w:color w:val="000000"/>
          <w:sz w:val="16"/>
          <w:szCs w:val="16"/>
          <w:lang w:val="en-US" w:eastAsia="ar-SA"/>
        </w:rPr>
      </w:pPr>
      <w:r w:rsidRPr="00F118C7">
        <w:rPr>
          <w:rFonts w:ascii="Arial" w:hAnsi="Arial" w:cs="Arial"/>
          <w:bCs/>
          <w:i/>
          <w:color w:val="000000"/>
          <w:sz w:val="16"/>
          <w:szCs w:val="16"/>
          <w:lang w:val="en-US" w:eastAsia="ar-SA"/>
        </w:rPr>
        <w:t>(*) Success criterion is specified with quantitative or qualitative criteria (expression, number, percentage, etc.). The column total must be 100.</w:t>
      </w:r>
    </w:p>
    <w:p w14:paraId="184BA419" w14:textId="77777777" w:rsidR="002A073A" w:rsidRPr="00E052CA" w:rsidRDefault="002A073A" w:rsidP="001264ED">
      <w:pPr>
        <w:contextualSpacing/>
        <w:jc w:val="both"/>
        <w:rPr>
          <w:rFonts w:ascii="Arial" w:hAnsi="Arial" w:cs="Arial"/>
          <w:bCs/>
          <w:iCs/>
          <w:color w:val="000000"/>
          <w:sz w:val="18"/>
          <w:szCs w:val="18"/>
          <w:lang w:val="en-US" w:eastAsia="ar-SA"/>
        </w:rPr>
      </w:pPr>
    </w:p>
    <w:p w14:paraId="28ECA8B5" w14:textId="77777777" w:rsidR="002A073A" w:rsidRPr="00E052CA" w:rsidRDefault="002A073A" w:rsidP="001264ED">
      <w:pPr>
        <w:contextualSpacing/>
        <w:jc w:val="both"/>
        <w:rPr>
          <w:rFonts w:ascii="Arial" w:hAnsi="Arial" w:cs="Arial"/>
          <w:bCs/>
          <w:iCs/>
          <w:color w:val="000000"/>
          <w:sz w:val="18"/>
          <w:szCs w:val="18"/>
          <w:lang w:val="en-US" w:eastAsia="ar-SA"/>
        </w:rPr>
      </w:pPr>
    </w:p>
    <w:p w14:paraId="1AE8D7A1" w14:textId="6D392748" w:rsidR="001543DE" w:rsidRPr="00F118C7" w:rsidRDefault="006D0AE2" w:rsidP="001543DE">
      <w:pPr>
        <w:jc w:val="both"/>
        <w:rPr>
          <w:rFonts w:ascii="Arial" w:hAnsi="Arial" w:cs="Arial"/>
          <w:b/>
          <w:bCs/>
          <w:color w:val="000000"/>
          <w:sz w:val="18"/>
          <w:szCs w:val="18"/>
          <w:lang w:val="en-US" w:eastAsia="ar-SA"/>
        </w:rPr>
      </w:pPr>
      <w:r>
        <w:rPr>
          <w:rFonts w:ascii="Arial" w:hAnsi="Arial" w:cs="Arial"/>
          <w:b/>
          <w:bCs/>
          <w:color w:val="000000"/>
          <w:sz w:val="18"/>
          <w:szCs w:val="18"/>
          <w:lang w:val="en-US" w:eastAsia="ar-SA"/>
        </w:rPr>
        <w:t>3</w:t>
      </w:r>
      <w:r w:rsidR="001543DE" w:rsidRPr="00F118C7">
        <w:rPr>
          <w:rFonts w:ascii="Arial" w:hAnsi="Arial" w:cs="Arial"/>
          <w:b/>
          <w:bCs/>
          <w:color w:val="000000"/>
          <w:sz w:val="18"/>
          <w:szCs w:val="18"/>
          <w:lang w:val="en-US" w:eastAsia="ar-SA"/>
        </w:rPr>
        <w:t>. WIDESPREAD IMPACT AND INSTITUTIONAL CONTRIBUTION</w:t>
      </w:r>
    </w:p>
    <w:p w14:paraId="71A509DC" w14:textId="77777777" w:rsidR="001543DE" w:rsidRPr="00F118C7" w:rsidRDefault="001543DE" w:rsidP="001543DE">
      <w:pPr>
        <w:jc w:val="both"/>
        <w:rPr>
          <w:rFonts w:ascii="Arial" w:hAnsi="Arial" w:cs="Arial"/>
          <w:b/>
          <w:bCs/>
          <w:color w:val="000000"/>
          <w:sz w:val="18"/>
          <w:szCs w:val="18"/>
          <w:lang w:val="en-US" w:eastAsia="ar-SA"/>
        </w:rPr>
      </w:pPr>
    </w:p>
    <w:p w14:paraId="57D29616" w14:textId="198861BC" w:rsidR="002A073A" w:rsidRPr="00F118C7" w:rsidRDefault="001543DE" w:rsidP="001264ED">
      <w:pPr>
        <w:jc w:val="both"/>
        <w:rPr>
          <w:rFonts w:ascii="Arial" w:hAnsi="Arial" w:cs="Arial"/>
          <w:i/>
          <w:iCs/>
          <w:color w:val="000000"/>
          <w:sz w:val="18"/>
          <w:szCs w:val="18"/>
          <w:lang w:val="en-US"/>
        </w:rPr>
      </w:pPr>
      <w:r w:rsidRPr="00F118C7">
        <w:rPr>
          <w:rFonts w:ascii="Arial" w:hAnsi="Arial" w:cs="Arial"/>
          <w:i/>
          <w:iCs/>
          <w:color w:val="000000"/>
          <w:sz w:val="18"/>
          <w:szCs w:val="18"/>
          <w:lang w:val="en-US" w:eastAsia="ar-SA"/>
        </w:rPr>
        <w:t xml:space="preserve">Widespread impact and institutional achievements after academic mobility should be presented with evidence documents (See Evidence samples table). </w:t>
      </w:r>
      <w:r w:rsidR="007702A2" w:rsidRPr="007702A2">
        <w:rPr>
          <w:rFonts w:ascii="Arial" w:hAnsi="Arial" w:cs="Arial"/>
          <w:i/>
          <w:iCs/>
          <w:color w:val="000000"/>
          <w:sz w:val="18"/>
          <w:szCs w:val="18"/>
          <w:lang w:val="en-US" w:eastAsia="ar-SA"/>
        </w:rPr>
        <w:t>Evidence is expected to relate more to the beginning and process of the activity.</w:t>
      </w:r>
    </w:p>
    <w:p w14:paraId="30BFC476" w14:textId="77777777" w:rsidR="002A073A" w:rsidRPr="00E052CA" w:rsidRDefault="002A073A" w:rsidP="001264ED">
      <w:pPr>
        <w:jc w:val="both"/>
        <w:rPr>
          <w:rFonts w:ascii="Arial" w:hAnsi="Arial" w:cs="Arial"/>
          <w:bCs/>
          <w:color w:val="000000"/>
          <w:sz w:val="18"/>
          <w:szCs w:val="18"/>
          <w:lang w:val="en-US"/>
        </w:rPr>
      </w:pPr>
    </w:p>
    <w:p w14:paraId="10952162" w14:textId="77777777" w:rsidR="002A073A" w:rsidRPr="00E052CA" w:rsidRDefault="002A073A" w:rsidP="001264ED">
      <w:pPr>
        <w:jc w:val="both"/>
        <w:rPr>
          <w:rFonts w:ascii="Arial" w:hAnsi="Arial" w:cs="Arial"/>
          <w:bCs/>
          <w:color w:val="000000"/>
          <w:sz w:val="18"/>
          <w:szCs w:val="18"/>
          <w:lang w:val="en-US"/>
        </w:rPr>
      </w:pPr>
    </w:p>
    <w:p w14:paraId="414E3AC4" w14:textId="77777777" w:rsidR="002A073A" w:rsidRPr="00E052CA" w:rsidRDefault="002A073A" w:rsidP="001264ED">
      <w:pPr>
        <w:jc w:val="both"/>
        <w:rPr>
          <w:rFonts w:ascii="Arial" w:hAnsi="Arial" w:cs="Arial"/>
          <w:bCs/>
          <w:color w:val="000000"/>
          <w:sz w:val="18"/>
          <w:szCs w:val="18"/>
          <w:lang w:val="en-US"/>
        </w:rPr>
      </w:pPr>
    </w:p>
    <w:p w14:paraId="1183283B" w14:textId="77777777" w:rsidR="001543DE" w:rsidRPr="00E052CA" w:rsidRDefault="001543DE" w:rsidP="001264ED">
      <w:pPr>
        <w:jc w:val="both"/>
        <w:rPr>
          <w:rFonts w:ascii="Arial" w:hAnsi="Arial" w:cs="Arial"/>
          <w:bCs/>
          <w:color w:val="000000"/>
          <w:sz w:val="18"/>
          <w:szCs w:val="18"/>
          <w:lang w:val="en-US"/>
        </w:rPr>
      </w:pPr>
    </w:p>
    <w:p w14:paraId="3C57131D" w14:textId="77777777" w:rsidR="001543DE" w:rsidRPr="00E052CA" w:rsidRDefault="001543DE" w:rsidP="001264ED">
      <w:pPr>
        <w:jc w:val="both"/>
        <w:rPr>
          <w:rFonts w:ascii="Arial" w:hAnsi="Arial" w:cs="Arial"/>
          <w:bCs/>
          <w:color w:val="000000"/>
          <w:sz w:val="18"/>
          <w:szCs w:val="18"/>
          <w:lang w:val="en-US"/>
        </w:rPr>
      </w:pPr>
    </w:p>
    <w:p w14:paraId="149BFCCE" w14:textId="77777777" w:rsidR="001543DE" w:rsidRPr="00E052CA" w:rsidRDefault="001543DE" w:rsidP="001264ED">
      <w:pPr>
        <w:jc w:val="both"/>
        <w:rPr>
          <w:rFonts w:ascii="Arial" w:hAnsi="Arial" w:cs="Arial"/>
          <w:bCs/>
          <w:color w:val="000000"/>
          <w:sz w:val="18"/>
          <w:szCs w:val="18"/>
          <w:lang w:val="en-US"/>
        </w:rPr>
      </w:pPr>
    </w:p>
    <w:p w14:paraId="0762FC21" w14:textId="3F1580BA" w:rsidR="001264ED" w:rsidRPr="00F118C7" w:rsidRDefault="001543DE" w:rsidP="001264ED">
      <w:pPr>
        <w:jc w:val="both"/>
        <w:rPr>
          <w:rFonts w:ascii="Arial" w:hAnsi="Arial" w:cs="Arial"/>
          <w:b/>
          <w:bCs/>
          <w:color w:val="000000"/>
          <w:sz w:val="18"/>
          <w:szCs w:val="18"/>
          <w:lang w:val="en-US" w:eastAsia="ar-SA"/>
        </w:rPr>
      </w:pPr>
      <w:r w:rsidRPr="00F118C7">
        <w:rPr>
          <w:rFonts w:ascii="Arial" w:hAnsi="Arial" w:cs="Arial"/>
          <w:b/>
          <w:bCs/>
          <w:color w:val="000000"/>
          <w:sz w:val="18"/>
          <w:szCs w:val="18"/>
          <w:lang w:val="en-US" w:eastAsia="ar-SA"/>
        </w:rPr>
        <w:t>WIDESPREAD IMPACT AND INSTITUTIONAL CONTRIBUTION TABLE</w:t>
      </w:r>
    </w:p>
    <w:p w14:paraId="6D2C5264" w14:textId="77777777" w:rsidR="001543DE" w:rsidRPr="00E052CA" w:rsidRDefault="001543DE" w:rsidP="001264ED">
      <w:pPr>
        <w:jc w:val="both"/>
        <w:rPr>
          <w:rFonts w:ascii="Arial" w:hAnsi="Arial" w:cs="Arial"/>
          <w:bCs/>
          <w:color w:val="000000"/>
          <w:sz w:val="18"/>
          <w:szCs w:val="18"/>
          <w:lang w:val="en-US"/>
        </w:rPr>
      </w:pPr>
    </w:p>
    <w:tbl>
      <w:tblPr>
        <w:tblW w:w="5000" w:type="pct"/>
        <w:shd w:val="clear" w:color="auto" w:fill="FFFFFF"/>
        <w:tblLook w:val="04A0" w:firstRow="1" w:lastRow="0" w:firstColumn="1" w:lastColumn="0" w:noHBand="0" w:noVBand="1"/>
      </w:tblPr>
      <w:tblGrid>
        <w:gridCol w:w="4107"/>
        <w:gridCol w:w="4955"/>
      </w:tblGrid>
      <w:tr w:rsidR="001264ED" w:rsidRPr="001264ED" w14:paraId="29A04679" w14:textId="77777777" w:rsidTr="00123AB6">
        <w:tc>
          <w:tcPr>
            <w:tcW w:w="226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B6F4338" w14:textId="3DF2A8BD" w:rsidR="001264ED" w:rsidRPr="001264ED" w:rsidRDefault="001543DE" w:rsidP="000A587C">
            <w:pPr>
              <w:widowControl w:val="0"/>
              <w:spacing w:before="60" w:after="60"/>
              <w:rPr>
                <w:rFonts w:ascii="Arial" w:hAnsi="Arial" w:cs="Arial"/>
                <w:b/>
                <w:bCs/>
                <w:color w:val="000000"/>
                <w:sz w:val="16"/>
                <w:szCs w:val="16"/>
                <w:lang w:val="en-US"/>
              </w:rPr>
            </w:pPr>
            <w:r w:rsidRPr="00F118C7">
              <w:rPr>
                <w:rFonts w:ascii="Arial" w:hAnsi="Arial" w:cs="Arial"/>
                <w:b/>
                <w:bCs/>
                <w:color w:val="000000"/>
                <w:sz w:val="16"/>
                <w:szCs w:val="16"/>
                <w:lang w:val="en-US"/>
              </w:rPr>
              <w:t>Types of Impact and Institutional Contribution</w:t>
            </w:r>
          </w:p>
        </w:tc>
        <w:tc>
          <w:tcPr>
            <w:tcW w:w="273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672B540" w14:textId="143593CF" w:rsidR="001264ED" w:rsidRPr="001264ED" w:rsidRDefault="00F118C7" w:rsidP="000A587C">
            <w:pPr>
              <w:widowControl w:val="0"/>
              <w:spacing w:before="60" w:after="60"/>
              <w:jc w:val="center"/>
              <w:rPr>
                <w:rFonts w:ascii="Arial" w:hAnsi="Arial" w:cs="Arial"/>
                <w:b/>
                <w:bCs/>
                <w:color w:val="000000"/>
                <w:sz w:val="16"/>
                <w:szCs w:val="16"/>
                <w:lang w:val="en-US"/>
              </w:rPr>
            </w:pPr>
            <w:r>
              <w:rPr>
                <w:rFonts w:ascii="Arial" w:hAnsi="Arial" w:cs="Arial"/>
                <w:b/>
                <w:bCs/>
                <w:color w:val="000000"/>
                <w:sz w:val="16"/>
                <w:szCs w:val="16"/>
                <w:lang w:val="en-US"/>
              </w:rPr>
              <w:t>RESULTS</w:t>
            </w:r>
          </w:p>
        </w:tc>
      </w:tr>
      <w:tr w:rsidR="001264ED" w:rsidRPr="001264ED" w14:paraId="14D5990C" w14:textId="77777777" w:rsidTr="00123AB6">
        <w:tc>
          <w:tcPr>
            <w:tcW w:w="2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0DEC4" w14:textId="77777777" w:rsidR="001543DE" w:rsidRPr="00F118C7" w:rsidRDefault="001543DE" w:rsidP="000A587C">
            <w:pPr>
              <w:widowControl w:val="0"/>
              <w:spacing w:before="60" w:after="60"/>
              <w:rPr>
                <w:rFonts w:ascii="Arial" w:hAnsi="Arial" w:cs="Arial"/>
                <w:b/>
                <w:bCs/>
                <w:color w:val="000000"/>
                <w:sz w:val="16"/>
                <w:szCs w:val="16"/>
                <w:lang w:val="en-US"/>
              </w:rPr>
            </w:pPr>
            <w:r w:rsidRPr="00F118C7">
              <w:rPr>
                <w:rFonts w:ascii="Arial" w:hAnsi="Arial" w:cs="Arial"/>
                <w:b/>
                <w:bCs/>
                <w:color w:val="000000"/>
                <w:sz w:val="16"/>
                <w:szCs w:val="16"/>
                <w:lang w:val="en-US"/>
              </w:rPr>
              <w:t>Publication</w:t>
            </w:r>
          </w:p>
          <w:p w14:paraId="46933E10" w14:textId="4298A2F6" w:rsidR="001264ED" w:rsidRPr="001264ED" w:rsidRDefault="001543DE" w:rsidP="000A587C">
            <w:pPr>
              <w:widowControl w:val="0"/>
              <w:spacing w:before="60" w:after="60"/>
              <w:rPr>
                <w:rFonts w:ascii="Arial" w:hAnsi="Arial" w:cs="Arial"/>
                <w:color w:val="000000"/>
                <w:sz w:val="16"/>
                <w:szCs w:val="16"/>
                <w:lang w:val="en-US"/>
              </w:rPr>
            </w:pPr>
            <w:r w:rsidRPr="00F118C7">
              <w:rPr>
                <w:rFonts w:ascii="Arial" w:hAnsi="Arial" w:cs="Arial"/>
                <w:color w:val="000000"/>
                <w:sz w:val="16"/>
                <w:szCs w:val="16"/>
                <w:lang w:val="en-US"/>
              </w:rPr>
              <w:t>(Article, Paper, Book Chapter, Book)</w:t>
            </w:r>
          </w:p>
        </w:tc>
        <w:tc>
          <w:tcPr>
            <w:tcW w:w="2734" w:type="pct"/>
            <w:tcBorders>
              <w:top w:val="single" w:sz="4" w:space="0" w:color="000000"/>
              <w:left w:val="single" w:sz="4" w:space="0" w:color="000000"/>
              <w:bottom w:val="single" w:sz="4" w:space="0" w:color="000000"/>
              <w:right w:val="single" w:sz="4" w:space="0" w:color="000000"/>
            </w:tcBorders>
            <w:shd w:val="clear" w:color="auto" w:fill="FFFFFF"/>
          </w:tcPr>
          <w:p w14:paraId="19C0CF18" w14:textId="77777777" w:rsidR="001264ED" w:rsidRPr="001264ED" w:rsidRDefault="001264ED" w:rsidP="001264ED">
            <w:pPr>
              <w:widowControl w:val="0"/>
              <w:spacing w:before="60" w:after="60"/>
              <w:jc w:val="both"/>
              <w:rPr>
                <w:rFonts w:ascii="Arial" w:hAnsi="Arial" w:cs="Arial"/>
                <w:color w:val="000000"/>
                <w:sz w:val="16"/>
                <w:szCs w:val="16"/>
                <w:lang w:val="en-US"/>
              </w:rPr>
            </w:pPr>
          </w:p>
        </w:tc>
      </w:tr>
      <w:tr w:rsidR="001264ED" w:rsidRPr="001264ED" w14:paraId="26D082D3" w14:textId="77777777" w:rsidTr="00123AB6">
        <w:tc>
          <w:tcPr>
            <w:tcW w:w="2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2363B" w14:textId="77777777" w:rsidR="001543DE" w:rsidRPr="00F118C7" w:rsidRDefault="001543DE" w:rsidP="000A587C">
            <w:pPr>
              <w:widowControl w:val="0"/>
              <w:spacing w:before="60" w:after="60"/>
              <w:rPr>
                <w:rFonts w:ascii="Arial" w:hAnsi="Arial" w:cs="Arial"/>
                <w:b/>
                <w:bCs/>
                <w:color w:val="000000"/>
                <w:sz w:val="16"/>
                <w:szCs w:val="16"/>
                <w:lang w:val="en-US"/>
              </w:rPr>
            </w:pPr>
            <w:r w:rsidRPr="00F118C7">
              <w:rPr>
                <w:rFonts w:ascii="Arial" w:hAnsi="Arial" w:cs="Arial"/>
                <w:b/>
                <w:bCs/>
                <w:color w:val="000000"/>
                <w:sz w:val="16"/>
                <w:szCs w:val="16"/>
                <w:lang w:val="en-US"/>
              </w:rPr>
              <w:t>Implementation Capacity</w:t>
            </w:r>
          </w:p>
          <w:p w14:paraId="4D900969" w14:textId="7B99BB2F" w:rsidR="001264ED" w:rsidRPr="001264ED" w:rsidRDefault="001543DE" w:rsidP="000A587C">
            <w:pPr>
              <w:widowControl w:val="0"/>
              <w:spacing w:before="60" w:after="60"/>
              <w:rPr>
                <w:rFonts w:ascii="Arial" w:hAnsi="Arial" w:cs="Arial"/>
                <w:color w:val="000000"/>
                <w:sz w:val="16"/>
                <w:szCs w:val="16"/>
                <w:lang w:val="en-US"/>
              </w:rPr>
            </w:pPr>
            <w:r w:rsidRPr="00F118C7">
              <w:rPr>
                <w:rFonts w:ascii="Arial" w:hAnsi="Arial" w:cs="Arial"/>
                <w:color w:val="000000"/>
                <w:sz w:val="16"/>
                <w:szCs w:val="16"/>
                <w:lang w:val="en-US"/>
              </w:rPr>
              <w:t>(Implementing a New Application at the University, Renovating an Existing Application)</w:t>
            </w:r>
          </w:p>
        </w:tc>
        <w:tc>
          <w:tcPr>
            <w:tcW w:w="2734" w:type="pct"/>
            <w:tcBorders>
              <w:top w:val="single" w:sz="4" w:space="0" w:color="000000"/>
              <w:left w:val="single" w:sz="4" w:space="0" w:color="000000"/>
              <w:bottom w:val="single" w:sz="4" w:space="0" w:color="000000"/>
              <w:right w:val="single" w:sz="4" w:space="0" w:color="000000"/>
            </w:tcBorders>
            <w:shd w:val="clear" w:color="auto" w:fill="FFFFFF"/>
          </w:tcPr>
          <w:p w14:paraId="29C5DD88" w14:textId="77777777" w:rsidR="001264ED" w:rsidRPr="001264ED" w:rsidRDefault="001264ED" w:rsidP="001264ED">
            <w:pPr>
              <w:widowControl w:val="0"/>
              <w:spacing w:before="60" w:after="60"/>
              <w:jc w:val="both"/>
              <w:rPr>
                <w:rFonts w:ascii="Arial" w:hAnsi="Arial" w:cs="Arial"/>
                <w:color w:val="000000"/>
                <w:sz w:val="16"/>
                <w:szCs w:val="16"/>
                <w:lang w:val="en-US"/>
              </w:rPr>
            </w:pPr>
          </w:p>
        </w:tc>
      </w:tr>
      <w:tr w:rsidR="001264ED" w:rsidRPr="001264ED" w14:paraId="4735A332" w14:textId="77777777" w:rsidTr="00123AB6">
        <w:tc>
          <w:tcPr>
            <w:tcW w:w="2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20BD64" w14:textId="77777777" w:rsidR="000A587C" w:rsidRPr="00F118C7" w:rsidRDefault="000A587C" w:rsidP="000A587C">
            <w:pPr>
              <w:widowControl w:val="0"/>
              <w:spacing w:before="60" w:after="60"/>
              <w:rPr>
                <w:rFonts w:ascii="Arial" w:hAnsi="Arial" w:cs="Arial"/>
                <w:b/>
                <w:bCs/>
                <w:color w:val="000000"/>
                <w:sz w:val="16"/>
                <w:szCs w:val="16"/>
                <w:lang w:val="en-US"/>
              </w:rPr>
            </w:pPr>
            <w:r w:rsidRPr="00F118C7">
              <w:rPr>
                <w:rFonts w:ascii="Arial" w:hAnsi="Arial" w:cs="Arial"/>
                <w:b/>
                <w:bCs/>
                <w:color w:val="000000"/>
                <w:sz w:val="16"/>
                <w:szCs w:val="16"/>
                <w:lang w:val="en-US"/>
              </w:rPr>
              <w:t>R&amp;D Capacity</w:t>
            </w:r>
          </w:p>
          <w:p w14:paraId="77F6096A" w14:textId="70D9CA70" w:rsidR="001264ED" w:rsidRPr="001264ED" w:rsidRDefault="000A587C" w:rsidP="000A587C">
            <w:pPr>
              <w:widowControl w:val="0"/>
              <w:spacing w:before="60" w:after="60"/>
              <w:rPr>
                <w:rFonts w:ascii="Arial" w:hAnsi="Arial" w:cs="Arial"/>
                <w:color w:val="000000"/>
                <w:sz w:val="16"/>
                <w:szCs w:val="16"/>
                <w:lang w:val="en-US"/>
              </w:rPr>
            </w:pPr>
            <w:r w:rsidRPr="00F118C7">
              <w:rPr>
                <w:rFonts w:ascii="Arial" w:hAnsi="Arial" w:cs="Arial"/>
                <w:color w:val="000000"/>
                <w:sz w:val="16"/>
                <w:szCs w:val="16"/>
                <w:lang w:val="en-US"/>
              </w:rPr>
              <w:t>(Implementing a new Research approach/method/technique at the University)</w:t>
            </w:r>
          </w:p>
        </w:tc>
        <w:tc>
          <w:tcPr>
            <w:tcW w:w="2734" w:type="pct"/>
            <w:tcBorders>
              <w:top w:val="single" w:sz="4" w:space="0" w:color="000000"/>
              <w:left w:val="single" w:sz="4" w:space="0" w:color="000000"/>
              <w:bottom w:val="single" w:sz="4" w:space="0" w:color="000000"/>
              <w:right w:val="single" w:sz="4" w:space="0" w:color="000000"/>
            </w:tcBorders>
            <w:shd w:val="clear" w:color="auto" w:fill="FFFFFF"/>
          </w:tcPr>
          <w:p w14:paraId="34D414FB" w14:textId="77777777" w:rsidR="001264ED" w:rsidRPr="001264ED" w:rsidRDefault="001264ED" w:rsidP="001264ED">
            <w:pPr>
              <w:widowControl w:val="0"/>
              <w:spacing w:before="60" w:after="60"/>
              <w:jc w:val="both"/>
              <w:rPr>
                <w:rFonts w:ascii="Arial" w:hAnsi="Arial" w:cs="Arial"/>
                <w:color w:val="000000"/>
                <w:sz w:val="16"/>
                <w:szCs w:val="16"/>
                <w:lang w:val="en-US"/>
              </w:rPr>
            </w:pPr>
          </w:p>
        </w:tc>
      </w:tr>
      <w:tr w:rsidR="001264ED" w:rsidRPr="001264ED" w14:paraId="1968C121" w14:textId="77777777" w:rsidTr="00123AB6">
        <w:tc>
          <w:tcPr>
            <w:tcW w:w="2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28280" w14:textId="77777777" w:rsidR="000A587C" w:rsidRPr="00F118C7" w:rsidRDefault="000A587C" w:rsidP="000A587C">
            <w:pPr>
              <w:widowControl w:val="0"/>
              <w:spacing w:before="60" w:after="60"/>
              <w:rPr>
                <w:rFonts w:ascii="Arial" w:hAnsi="Arial" w:cs="Arial"/>
                <w:b/>
                <w:color w:val="000000"/>
                <w:sz w:val="16"/>
                <w:szCs w:val="16"/>
                <w:lang w:val="en-US"/>
              </w:rPr>
            </w:pPr>
            <w:r w:rsidRPr="00F118C7">
              <w:rPr>
                <w:rFonts w:ascii="Arial" w:hAnsi="Arial" w:cs="Arial"/>
                <w:b/>
                <w:color w:val="000000"/>
                <w:sz w:val="16"/>
                <w:szCs w:val="16"/>
                <w:lang w:val="en-US"/>
              </w:rPr>
              <w:t>Creating New Project(s)</w:t>
            </w:r>
          </w:p>
          <w:p w14:paraId="161A495B" w14:textId="129ECAE1" w:rsidR="001264ED" w:rsidRPr="001264ED" w:rsidRDefault="000A587C" w:rsidP="000A587C">
            <w:pPr>
              <w:widowControl w:val="0"/>
              <w:spacing w:before="60" w:after="60"/>
              <w:rPr>
                <w:rFonts w:ascii="Arial" w:hAnsi="Arial" w:cs="Arial"/>
                <w:bCs/>
                <w:color w:val="000000"/>
                <w:sz w:val="16"/>
                <w:szCs w:val="16"/>
                <w:lang w:val="en-US"/>
              </w:rPr>
            </w:pPr>
            <w:r w:rsidRPr="00F118C7">
              <w:rPr>
                <w:rFonts w:ascii="Arial" w:hAnsi="Arial" w:cs="Arial"/>
                <w:bCs/>
                <w:color w:val="000000"/>
                <w:sz w:val="16"/>
                <w:szCs w:val="16"/>
                <w:lang w:val="en-US"/>
              </w:rPr>
              <w:t>(National/International New Project)</w:t>
            </w:r>
          </w:p>
        </w:tc>
        <w:tc>
          <w:tcPr>
            <w:tcW w:w="2734" w:type="pct"/>
            <w:tcBorders>
              <w:top w:val="single" w:sz="4" w:space="0" w:color="000000"/>
              <w:left w:val="single" w:sz="4" w:space="0" w:color="000000"/>
              <w:bottom w:val="single" w:sz="4" w:space="0" w:color="000000"/>
              <w:right w:val="single" w:sz="4" w:space="0" w:color="000000"/>
            </w:tcBorders>
            <w:shd w:val="clear" w:color="auto" w:fill="FFFFFF"/>
          </w:tcPr>
          <w:p w14:paraId="097CF251" w14:textId="77777777" w:rsidR="001264ED" w:rsidRPr="001264ED" w:rsidRDefault="001264ED" w:rsidP="001264ED">
            <w:pPr>
              <w:widowControl w:val="0"/>
              <w:spacing w:before="60" w:after="60"/>
              <w:jc w:val="both"/>
              <w:rPr>
                <w:rFonts w:ascii="Arial" w:hAnsi="Arial" w:cs="Arial"/>
                <w:color w:val="000000"/>
                <w:sz w:val="16"/>
                <w:szCs w:val="16"/>
                <w:lang w:val="en-US"/>
              </w:rPr>
            </w:pPr>
          </w:p>
        </w:tc>
      </w:tr>
      <w:tr w:rsidR="001264ED" w:rsidRPr="001264ED" w14:paraId="50B94265" w14:textId="77777777" w:rsidTr="00123AB6">
        <w:tc>
          <w:tcPr>
            <w:tcW w:w="2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9862E" w14:textId="77777777" w:rsidR="000A587C" w:rsidRPr="00F118C7" w:rsidRDefault="000A587C" w:rsidP="000A587C">
            <w:pPr>
              <w:rPr>
                <w:rFonts w:ascii="Arial" w:hAnsi="Arial" w:cs="Arial"/>
                <w:b/>
                <w:bCs/>
                <w:sz w:val="16"/>
                <w:szCs w:val="16"/>
                <w:lang w:val="en-US"/>
              </w:rPr>
            </w:pPr>
            <w:r w:rsidRPr="00F118C7">
              <w:rPr>
                <w:rFonts w:ascii="Arial" w:hAnsi="Arial" w:cs="Arial"/>
                <w:b/>
                <w:bCs/>
                <w:sz w:val="16"/>
                <w:szCs w:val="16"/>
                <w:lang w:val="en-US"/>
              </w:rPr>
              <w:t>Research Collaboration Network</w:t>
            </w:r>
          </w:p>
          <w:p w14:paraId="4D60ED99" w14:textId="77777777" w:rsidR="001264ED" w:rsidRPr="00F118C7" w:rsidRDefault="000A587C" w:rsidP="000A587C">
            <w:pPr>
              <w:rPr>
                <w:rFonts w:ascii="Arial" w:hAnsi="Arial" w:cs="Arial"/>
                <w:sz w:val="16"/>
                <w:szCs w:val="16"/>
                <w:lang w:val="en-US"/>
              </w:rPr>
            </w:pPr>
            <w:r w:rsidRPr="00F118C7">
              <w:rPr>
                <w:rFonts w:ascii="Arial" w:hAnsi="Arial" w:cs="Arial"/>
                <w:sz w:val="16"/>
                <w:szCs w:val="16"/>
                <w:lang w:val="en-US"/>
              </w:rPr>
              <w:t>(Creating new Research/Practice community(s)</w:t>
            </w:r>
          </w:p>
          <w:p w14:paraId="59AACAEA" w14:textId="5CCA064F" w:rsidR="000A587C" w:rsidRPr="001264ED" w:rsidRDefault="000A587C" w:rsidP="000A587C">
            <w:pPr>
              <w:rPr>
                <w:rFonts w:ascii="Arial" w:hAnsi="Arial" w:cs="Arial"/>
                <w:sz w:val="16"/>
                <w:szCs w:val="16"/>
                <w:lang w:val="en-US"/>
              </w:rPr>
            </w:pPr>
          </w:p>
        </w:tc>
        <w:tc>
          <w:tcPr>
            <w:tcW w:w="2734" w:type="pct"/>
            <w:tcBorders>
              <w:top w:val="single" w:sz="4" w:space="0" w:color="000000"/>
              <w:left w:val="single" w:sz="4" w:space="0" w:color="000000"/>
              <w:bottom w:val="single" w:sz="4" w:space="0" w:color="000000"/>
              <w:right w:val="single" w:sz="4" w:space="0" w:color="000000"/>
            </w:tcBorders>
            <w:shd w:val="clear" w:color="auto" w:fill="FFFFFF"/>
          </w:tcPr>
          <w:p w14:paraId="083768B9" w14:textId="77777777" w:rsidR="001264ED" w:rsidRPr="001264ED" w:rsidRDefault="001264ED" w:rsidP="001264ED">
            <w:pPr>
              <w:widowControl w:val="0"/>
              <w:spacing w:before="60" w:after="60"/>
              <w:jc w:val="both"/>
              <w:rPr>
                <w:rFonts w:ascii="Arial" w:hAnsi="Arial" w:cs="Arial"/>
                <w:color w:val="000000"/>
                <w:sz w:val="16"/>
                <w:szCs w:val="16"/>
                <w:lang w:val="en-US"/>
              </w:rPr>
            </w:pPr>
          </w:p>
        </w:tc>
      </w:tr>
      <w:tr w:rsidR="001264ED" w:rsidRPr="001264ED" w14:paraId="1E14AF19" w14:textId="77777777" w:rsidTr="00123AB6">
        <w:tc>
          <w:tcPr>
            <w:tcW w:w="2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2E1AF" w14:textId="77777777" w:rsidR="000A587C" w:rsidRPr="00F118C7" w:rsidRDefault="000A587C" w:rsidP="000A587C">
            <w:pPr>
              <w:widowControl w:val="0"/>
              <w:spacing w:before="60" w:after="60"/>
              <w:rPr>
                <w:rFonts w:ascii="Arial" w:hAnsi="Arial" w:cs="Arial"/>
                <w:b/>
                <w:color w:val="000000"/>
                <w:sz w:val="16"/>
                <w:szCs w:val="16"/>
                <w:lang w:val="en-US"/>
              </w:rPr>
            </w:pPr>
            <w:r w:rsidRPr="00F118C7">
              <w:rPr>
                <w:rFonts w:ascii="Arial" w:hAnsi="Arial" w:cs="Arial"/>
                <w:b/>
                <w:color w:val="000000"/>
                <w:sz w:val="16"/>
                <w:szCs w:val="16"/>
                <w:lang w:val="en-US"/>
              </w:rPr>
              <w:t>Creating a New Curriculum/Course</w:t>
            </w:r>
          </w:p>
          <w:p w14:paraId="010ACF46" w14:textId="2B08B298" w:rsidR="001264ED" w:rsidRPr="001264ED" w:rsidRDefault="000A587C" w:rsidP="000A587C">
            <w:pPr>
              <w:widowControl w:val="0"/>
              <w:spacing w:before="60" w:after="60"/>
              <w:rPr>
                <w:rFonts w:ascii="Arial" w:hAnsi="Arial" w:cs="Arial"/>
                <w:b/>
                <w:bCs/>
                <w:color w:val="000000"/>
                <w:sz w:val="16"/>
                <w:szCs w:val="16"/>
                <w:lang w:val="en-US"/>
              </w:rPr>
            </w:pPr>
            <w:r w:rsidRPr="00F118C7">
              <w:rPr>
                <w:rFonts w:ascii="Arial" w:hAnsi="Arial" w:cs="Arial"/>
                <w:b/>
                <w:color w:val="000000"/>
                <w:sz w:val="16"/>
                <w:szCs w:val="16"/>
                <w:lang w:val="en-US"/>
              </w:rPr>
              <w:t>(</w:t>
            </w:r>
            <w:r w:rsidRPr="00F118C7">
              <w:rPr>
                <w:rFonts w:ascii="Arial" w:hAnsi="Arial" w:cs="Arial"/>
                <w:bCs/>
                <w:color w:val="000000"/>
                <w:sz w:val="16"/>
                <w:szCs w:val="16"/>
                <w:lang w:val="en-US"/>
              </w:rPr>
              <w:t>New curriculum, course/s proposal)</w:t>
            </w:r>
          </w:p>
        </w:tc>
        <w:tc>
          <w:tcPr>
            <w:tcW w:w="2734" w:type="pct"/>
            <w:tcBorders>
              <w:top w:val="single" w:sz="4" w:space="0" w:color="000000"/>
              <w:left w:val="single" w:sz="4" w:space="0" w:color="000000"/>
              <w:bottom w:val="single" w:sz="4" w:space="0" w:color="000000"/>
              <w:right w:val="single" w:sz="4" w:space="0" w:color="000000"/>
            </w:tcBorders>
            <w:shd w:val="clear" w:color="auto" w:fill="FFFFFF"/>
          </w:tcPr>
          <w:p w14:paraId="16BE5021" w14:textId="77777777" w:rsidR="001264ED" w:rsidRPr="001264ED" w:rsidRDefault="001264ED" w:rsidP="001264ED">
            <w:pPr>
              <w:widowControl w:val="0"/>
              <w:spacing w:before="60" w:after="60"/>
              <w:jc w:val="both"/>
              <w:rPr>
                <w:rFonts w:ascii="Arial" w:hAnsi="Arial" w:cs="Arial"/>
                <w:color w:val="000000"/>
                <w:sz w:val="16"/>
                <w:szCs w:val="16"/>
                <w:lang w:val="en-US"/>
              </w:rPr>
            </w:pPr>
          </w:p>
        </w:tc>
      </w:tr>
      <w:tr w:rsidR="001264ED" w:rsidRPr="001264ED" w14:paraId="1D79EAA6" w14:textId="77777777" w:rsidTr="00123AB6">
        <w:tc>
          <w:tcPr>
            <w:tcW w:w="2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FD52D" w14:textId="77777777" w:rsidR="000A587C" w:rsidRPr="00F118C7" w:rsidRDefault="000A587C" w:rsidP="000A587C">
            <w:pPr>
              <w:widowControl w:val="0"/>
              <w:spacing w:before="60" w:after="60"/>
              <w:rPr>
                <w:rFonts w:ascii="Arial" w:hAnsi="Arial" w:cs="Arial"/>
                <w:b/>
                <w:color w:val="000000"/>
                <w:sz w:val="16"/>
                <w:szCs w:val="16"/>
                <w:lang w:val="en-US"/>
              </w:rPr>
            </w:pPr>
            <w:r w:rsidRPr="00F118C7">
              <w:rPr>
                <w:rFonts w:ascii="Arial" w:hAnsi="Arial" w:cs="Arial"/>
                <w:b/>
                <w:color w:val="000000"/>
                <w:sz w:val="16"/>
                <w:szCs w:val="16"/>
                <w:lang w:val="en-US"/>
              </w:rPr>
              <w:t>Using an Innovative Teaching Approach/Method</w:t>
            </w:r>
          </w:p>
          <w:p w14:paraId="5930F5C0" w14:textId="3FD1F73D" w:rsidR="001264ED" w:rsidRPr="001264ED" w:rsidRDefault="000A587C" w:rsidP="000A587C">
            <w:pPr>
              <w:widowControl w:val="0"/>
              <w:spacing w:before="60" w:after="60"/>
              <w:rPr>
                <w:rFonts w:ascii="Arial" w:hAnsi="Arial" w:cs="Arial"/>
                <w:b/>
                <w:color w:val="000000"/>
                <w:sz w:val="16"/>
                <w:szCs w:val="16"/>
                <w:lang w:val="en-US"/>
              </w:rPr>
            </w:pPr>
            <w:r w:rsidRPr="00F118C7">
              <w:rPr>
                <w:rFonts w:ascii="Arial" w:hAnsi="Arial" w:cs="Arial"/>
                <w:b/>
                <w:color w:val="000000"/>
                <w:sz w:val="16"/>
                <w:szCs w:val="16"/>
                <w:lang w:val="en-US"/>
              </w:rPr>
              <w:t>(</w:t>
            </w:r>
            <w:r w:rsidRPr="00F118C7">
              <w:rPr>
                <w:rFonts w:ascii="Arial" w:hAnsi="Arial" w:cs="Arial"/>
                <w:bCs/>
                <w:color w:val="000000"/>
                <w:sz w:val="16"/>
                <w:szCs w:val="16"/>
                <w:lang w:val="en-US"/>
              </w:rPr>
              <w:t>Transforming an existing curriculum, course/s into an innovative, student-centered structure, etc.)</w:t>
            </w:r>
          </w:p>
        </w:tc>
        <w:tc>
          <w:tcPr>
            <w:tcW w:w="2734" w:type="pct"/>
            <w:tcBorders>
              <w:top w:val="single" w:sz="4" w:space="0" w:color="000000"/>
              <w:left w:val="single" w:sz="4" w:space="0" w:color="000000"/>
              <w:bottom w:val="single" w:sz="4" w:space="0" w:color="000000"/>
              <w:right w:val="single" w:sz="4" w:space="0" w:color="000000"/>
            </w:tcBorders>
            <w:shd w:val="clear" w:color="auto" w:fill="FFFFFF"/>
          </w:tcPr>
          <w:p w14:paraId="46509BE8" w14:textId="77777777" w:rsidR="001264ED" w:rsidRPr="001264ED" w:rsidRDefault="001264ED" w:rsidP="001264ED">
            <w:pPr>
              <w:widowControl w:val="0"/>
              <w:spacing w:before="60" w:after="60"/>
              <w:jc w:val="both"/>
              <w:rPr>
                <w:rFonts w:ascii="Arial" w:hAnsi="Arial" w:cs="Arial"/>
                <w:color w:val="000000"/>
                <w:sz w:val="16"/>
                <w:szCs w:val="16"/>
                <w:lang w:val="en-US"/>
              </w:rPr>
            </w:pPr>
          </w:p>
        </w:tc>
      </w:tr>
      <w:tr w:rsidR="001264ED" w:rsidRPr="001264ED" w14:paraId="7FEA9AD3" w14:textId="77777777" w:rsidTr="00123AB6">
        <w:tc>
          <w:tcPr>
            <w:tcW w:w="2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4ACCD" w14:textId="77777777" w:rsidR="000A587C" w:rsidRPr="00F118C7" w:rsidRDefault="000A587C" w:rsidP="000A587C">
            <w:pPr>
              <w:widowControl w:val="0"/>
              <w:spacing w:before="60" w:after="60"/>
              <w:rPr>
                <w:rFonts w:ascii="Arial" w:hAnsi="Arial" w:cs="Arial"/>
                <w:b/>
                <w:bCs/>
                <w:color w:val="000000"/>
                <w:sz w:val="16"/>
                <w:szCs w:val="16"/>
                <w:lang w:val="en-US"/>
              </w:rPr>
            </w:pPr>
            <w:r w:rsidRPr="00F118C7">
              <w:rPr>
                <w:rFonts w:ascii="Arial" w:hAnsi="Arial" w:cs="Arial"/>
                <w:b/>
                <w:bCs/>
                <w:color w:val="000000"/>
                <w:sz w:val="16"/>
                <w:szCs w:val="16"/>
                <w:lang w:val="en-US"/>
              </w:rPr>
              <w:t>Education Collaboration Network</w:t>
            </w:r>
          </w:p>
          <w:p w14:paraId="4CACF6D2" w14:textId="65560505" w:rsidR="001264ED" w:rsidRPr="001264ED" w:rsidRDefault="000A587C" w:rsidP="000A587C">
            <w:pPr>
              <w:widowControl w:val="0"/>
              <w:spacing w:before="60" w:after="60"/>
              <w:rPr>
                <w:rFonts w:ascii="Arial" w:hAnsi="Arial" w:cs="Arial"/>
                <w:color w:val="000000"/>
                <w:sz w:val="16"/>
                <w:szCs w:val="16"/>
                <w:lang w:val="en-US"/>
              </w:rPr>
            </w:pPr>
            <w:r w:rsidRPr="00F118C7">
              <w:rPr>
                <w:rFonts w:ascii="Arial" w:hAnsi="Arial" w:cs="Arial"/>
                <w:color w:val="000000"/>
                <w:sz w:val="16"/>
                <w:szCs w:val="16"/>
                <w:lang w:val="en-US"/>
              </w:rPr>
              <w:t>(Creating new educational collaborations)</w:t>
            </w:r>
          </w:p>
        </w:tc>
        <w:tc>
          <w:tcPr>
            <w:tcW w:w="2734" w:type="pct"/>
            <w:tcBorders>
              <w:top w:val="single" w:sz="4" w:space="0" w:color="000000"/>
              <w:left w:val="single" w:sz="4" w:space="0" w:color="000000"/>
              <w:bottom w:val="single" w:sz="4" w:space="0" w:color="000000"/>
              <w:right w:val="single" w:sz="4" w:space="0" w:color="000000"/>
            </w:tcBorders>
            <w:shd w:val="clear" w:color="auto" w:fill="FFFFFF"/>
          </w:tcPr>
          <w:p w14:paraId="2285BE84" w14:textId="77777777" w:rsidR="001264ED" w:rsidRPr="001264ED" w:rsidRDefault="001264ED" w:rsidP="001264ED">
            <w:pPr>
              <w:widowControl w:val="0"/>
              <w:spacing w:before="60" w:after="60"/>
              <w:jc w:val="both"/>
              <w:rPr>
                <w:rFonts w:ascii="Arial" w:hAnsi="Arial" w:cs="Arial"/>
                <w:color w:val="000000"/>
                <w:sz w:val="16"/>
                <w:szCs w:val="16"/>
                <w:lang w:val="en-US"/>
              </w:rPr>
            </w:pPr>
          </w:p>
        </w:tc>
      </w:tr>
      <w:tr w:rsidR="001264ED" w:rsidRPr="001264ED" w14:paraId="52DED77B" w14:textId="77777777" w:rsidTr="000A587C">
        <w:trPr>
          <w:trHeight w:val="1895"/>
        </w:trPr>
        <w:tc>
          <w:tcPr>
            <w:tcW w:w="2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B4E20" w14:textId="77777777" w:rsidR="000A587C" w:rsidRPr="00F118C7" w:rsidRDefault="000A587C" w:rsidP="000A587C">
            <w:pPr>
              <w:widowControl w:val="0"/>
              <w:spacing w:before="60" w:after="60"/>
              <w:rPr>
                <w:rFonts w:ascii="Arial" w:eastAsia="Calibri" w:hAnsi="Arial" w:cs="Arial"/>
                <w:b/>
                <w:bCs/>
                <w:color w:val="000000"/>
                <w:sz w:val="16"/>
                <w:szCs w:val="16"/>
                <w:lang w:val="en-US" w:eastAsia="en-US"/>
              </w:rPr>
            </w:pPr>
            <w:r w:rsidRPr="00F118C7">
              <w:rPr>
                <w:rFonts w:ascii="Arial" w:eastAsia="Calibri" w:hAnsi="Arial" w:cs="Arial"/>
                <w:b/>
                <w:bCs/>
                <w:color w:val="000000"/>
                <w:sz w:val="16"/>
                <w:szCs w:val="16"/>
                <w:lang w:val="en-US" w:eastAsia="en-US"/>
              </w:rPr>
              <w:t>Economic/Commercial/Social Impact</w:t>
            </w:r>
          </w:p>
          <w:p w14:paraId="24D29B41" w14:textId="042617AB" w:rsidR="001264ED" w:rsidRPr="001264ED" w:rsidRDefault="000A587C" w:rsidP="000A587C">
            <w:pPr>
              <w:widowControl w:val="0"/>
              <w:spacing w:before="60" w:after="60"/>
              <w:rPr>
                <w:rFonts w:ascii="Arial" w:eastAsia="Calibri" w:hAnsi="Arial" w:cs="Arial"/>
                <w:b/>
                <w:bCs/>
                <w:color w:val="000000"/>
                <w:sz w:val="16"/>
                <w:szCs w:val="16"/>
                <w:lang w:val="en-US" w:eastAsia="en-US"/>
              </w:rPr>
            </w:pPr>
            <w:r w:rsidRPr="00F118C7">
              <w:rPr>
                <w:rFonts w:ascii="Arial" w:eastAsia="Calibri" w:hAnsi="Arial" w:cs="Arial"/>
                <w:b/>
                <w:bCs/>
                <w:color w:val="000000"/>
                <w:sz w:val="16"/>
                <w:szCs w:val="16"/>
                <w:lang w:val="en-US" w:eastAsia="en-US"/>
              </w:rPr>
              <w:t>(</w:t>
            </w:r>
            <w:r w:rsidRPr="00F118C7">
              <w:rPr>
                <w:rFonts w:ascii="Arial" w:eastAsia="Calibri" w:hAnsi="Arial" w:cs="Arial"/>
                <w:color w:val="000000"/>
                <w:sz w:val="16"/>
                <w:szCs w:val="16"/>
                <w:lang w:val="en-US" w:eastAsia="en-US"/>
              </w:rPr>
              <w:t>Product, Prototype, Patent, Utility Model, Production Permit, Variety Registration, Spin-off/Start-up Company, Audio/Visual Archive, Inventory/Database/Documentation Production, Copyrighted Work, Media Engagement, Fair, Project Market, Workshop, Education, etc. Scientific Event, Institution/Organization to Use Project Results, etc. other common effects)</w:t>
            </w:r>
          </w:p>
        </w:tc>
        <w:tc>
          <w:tcPr>
            <w:tcW w:w="2734" w:type="pct"/>
            <w:tcBorders>
              <w:top w:val="single" w:sz="4" w:space="0" w:color="000000"/>
              <w:left w:val="single" w:sz="4" w:space="0" w:color="000000"/>
              <w:bottom w:val="single" w:sz="4" w:space="0" w:color="000000"/>
              <w:right w:val="single" w:sz="4" w:space="0" w:color="000000"/>
            </w:tcBorders>
            <w:shd w:val="clear" w:color="auto" w:fill="FFFFFF"/>
          </w:tcPr>
          <w:p w14:paraId="3E9AC75C" w14:textId="77777777" w:rsidR="001264ED" w:rsidRPr="001264ED" w:rsidRDefault="001264ED" w:rsidP="001264ED">
            <w:pPr>
              <w:widowControl w:val="0"/>
              <w:spacing w:before="60" w:after="60"/>
              <w:jc w:val="both"/>
              <w:rPr>
                <w:rFonts w:ascii="Arial" w:hAnsi="Arial" w:cs="Arial"/>
                <w:color w:val="000000"/>
                <w:sz w:val="16"/>
                <w:szCs w:val="16"/>
                <w:lang w:val="en-US"/>
              </w:rPr>
            </w:pPr>
          </w:p>
        </w:tc>
      </w:tr>
      <w:tr w:rsidR="001264ED" w:rsidRPr="001264ED" w14:paraId="3945FD45" w14:textId="77777777" w:rsidTr="000A587C">
        <w:trPr>
          <w:trHeight w:val="649"/>
        </w:trPr>
        <w:tc>
          <w:tcPr>
            <w:tcW w:w="2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D7954" w14:textId="20B8CA98" w:rsidR="001264ED" w:rsidRPr="001264ED" w:rsidRDefault="000A587C" w:rsidP="000A587C">
            <w:pPr>
              <w:widowControl w:val="0"/>
              <w:spacing w:before="60" w:after="60"/>
              <w:rPr>
                <w:rFonts w:ascii="Arial" w:eastAsia="Calibri" w:hAnsi="Arial" w:cs="Arial"/>
                <w:b/>
                <w:bCs/>
                <w:color w:val="000000"/>
                <w:sz w:val="16"/>
                <w:szCs w:val="16"/>
                <w:lang w:val="en-US" w:eastAsia="en-US"/>
              </w:rPr>
            </w:pPr>
            <w:r w:rsidRPr="00F118C7">
              <w:rPr>
                <w:rFonts w:ascii="Arial" w:eastAsia="Calibri" w:hAnsi="Arial" w:cs="Arial"/>
                <w:b/>
                <w:bCs/>
                <w:color w:val="000000"/>
                <w:sz w:val="16"/>
                <w:szCs w:val="16"/>
                <w:lang w:val="en-US" w:eastAsia="en-US"/>
              </w:rPr>
              <w:t>Other (</w:t>
            </w:r>
            <w:r w:rsidRPr="00F118C7">
              <w:rPr>
                <w:rFonts w:ascii="Arial" w:eastAsia="Calibri" w:hAnsi="Arial" w:cs="Arial"/>
                <w:i/>
                <w:iCs/>
                <w:color w:val="000000"/>
                <w:sz w:val="16"/>
                <w:szCs w:val="16"/>
                <w:lang w:val="en-US" w:eastAsia="en-US"/>
              </w:rPr>
              <w:t>Please explain</w:t>
            </w:r>
            <w:r w:rsidRPr="00F118C7">
              <w:rPr>
                <w:rFonts w:ascii="Arial" w:eastAsia="Calibri" w:hAnsi="Arial" w:cs="Arial"/>
                <w:b/>
                <w:bCs/>
                <w:color w:val="000000"/>
                <w:sz w:val="16"/>
                <w:szCs w:val="16"/>
                <w:lang w:val="en-US" w:eastAsia="en-US"/>
              </w:rPr>
              <w:t>)</w:t>
            </w:r>
          </w:p>
        </w:tc>
        <w:tc>
          <w:tcPr>
            <w:tcW w:w="2734" w:type="pct"/>
            <w:tcBorders>
              <w:top w:val="single" w:sz="4" w:space="0" w:color="000000"/>
              <w:left w:val="single" w:sz="4" w:space="0" w:color="000000"/>
              <w:bottom w:val="single" w:sz="4" w:space="0" w:color="000000"/>
              <w:right w:val="single" w:sz="4" w:space="0" w:color="000000"/>
            </w:tcBorders>
            <w:shd w:val="clear" w:color="auto" w:fill="FFFFFF"/>
          </w:tcPr>
          <w:p w14:paraId="1C2457B8" w14:textId="77777777" w:rsidR="001264ED" w:rsidRPr="001264ED" w:rsidRDefault="001264ED" w:rsidP="001264ED">
            <w:pPr>
              <w:widowControl w:val="0"/>
              <w:spacing w:before="60" w:after="60"/>
              <w:jc w:val="both"/>
              <w:rPr>
                <w:rFonts w:ascii="Arial" w:hAnsi="Arial" w:cs="Arial"/>
                <w:color w:val="000000"/>
                <w:sz w:val="16"/>
                <w:szCs w:val="16"/>
                <w:lang w:val="en-US"/>
              </w:rPr>
            </w:pPr>
          </w:p>
        </w:tc>
      </w:tr>
    </w:tbl>
    <w:p w14:paraId="4D120839" w14:textId="77777777" w:rsidR="001264ED" w:rsidRPr="00E052CA" w:rsidRDefault="001264ED" w:rsidP="00E052CA">
      <w:pPr>
        <w:jc w:val="both"/>
        <w:rPr>
          <w:rFonts w:ascii="Arial" w:hAnsi="Arial" w:cs="Arial"/>
          <w:color w:val="000000"/>
          <w:sz w:val="18"/>
          <w:szCs w:val="18"/>
          <w:lang w:val="en-US" w:eastAsia="ar-SA"/>
        </w:rPr>
      </w:pPr>
    </w:p>
    <w:p w14:paraId="252A88CE" w14:textId="77777777" w:rsidR="00F118C7" w:rsidRPr="00E052CA" w:rsidRDefault="00F118C7" w:rsidP="006D0AE2">
      <w:pPr>
        <w:jc w:val="both"/>
        <w:rPr>
          <w:rFonts w:ascii="Arial" w:hAnsi="Arial" w:cs="Arial"/>
          <w:color w:val="000000"/>
          <w:sz w:val="18"/>
          <w:szCs w:val="18"/>
          <w:lang w:val="en-US" w:eastAsia="ar-SA"/>
        </w:rPr>
      </w:pPr>
    </w:p>
    <w:p w14:paraId="04089FD1" w14:textId="77777777" w:rsidR="00F118C7" w:rsidRPr="00E052CA" w:rsidRDefault="00F118C7" w:rsidP="00E052CA">
      <w:pPr>
        <w:jc w:val="both"/>
        <w:rPr>
          <w:rFonts w:ascii="Arial" w:hAnsi="Arial" w:cs="Arial"/>
          <w:color w:val="000000"/>
          <w:sz w:val="18"/>
          <w:szCs w:val="18"/>
          <w:lang w:val="en-US" w:eastAsia="ar-SA"/>
        </w:rPr>
      </w:pPr>
    </w:p>
    <w:p w14:paraId="1DD0320D" w14:textId="77777777" w:rsidR="0005217C" w:rsidRPr="00E052CA" w:rsidRDefault="0005217C" w:rsidP="00E052CA">
      <w:pPr>
        <w:jc w:val="both"/>
        <w:rPr>
          <w:rFonts w:ascii="Arial" w:hAnsi="Arial" w:cs="Arial"/>
          <w:color w:val="000000"/>
          <w:sz w:val="18"/>
          <w:szCs w:val="18"/>
          <w:lang w:val="en-US" w:eastAsia="ar-SA"/>
        </w:rPr>
      </w:pPr>
    </w:p>
    <w:p w14:paraId="5ACD0622" w14:textId="588C8AF9" w:rsidR="00994DDE" w:rsidRPr="00F118C7" w:rsidRDefault="00994DDE" w:rsidP="00994DDE">
      <w:pPr>
        <w:jc w:val="both"/>
        <w:rPr>
          <w:rFonts w:ascii="Arial" w:hAnsi="Arial" w:cs="Arial"/>
          <w:b/>
          <w:bCs/>
          <w:i/>
          <w:iCs/>
          <w:color w:val="000000"/>
          <w:sz w:val="16"/>
          <w:szCs w:val="16"/>
          <w:lang w:val="en-US" w:eastAsia="ar-SA"/>
        </w:rPr>
      </w:pPr>
      <w:r w:rsidRPr="00F118C7">
        <w:rPr>
          <w:rFonts w:ascii="Arial" w:hAnsi="Arial" w:cs="Arial"/>
          <w:b/>
          <w:bCs/>
          <w:i/>
          <w:iCs/>
          <w:color w:val="000000"/>
          <w:sz w:val="16"/>
          <w:szCs w:val="16"/>
          <w:lang w:val="en-US" w:eastAsia="ar-SA"/>
        </w:rPr>
        <w:t>Evidence Samples Table</w:t>
      </w:r>
      <w:r w:rsidR="00F118C7">
        <w:rPr>
          <w:rFonts w:ascii="Arial" w:hAnsi="Arial" w:cs="Arial"/>
          <w:b/>
          <w:bCs/>
          <w:i/>
          <w:iCs/>
          <w:color w:val="000000"/>
          <w:sz w:val="16"/>
          <w:szCs w:val="16"/>
          <w:lang w:val="en-US" w:eastAsia="ar-SA"/>
        </w:rPr>
        <w:t>.</w:t>
      </w:r>
    </w:p>
    <w:p w14:paraId="19370FA3" w14:textId="77777777" w:rsidR="00994DDE" w:rsidRPr="00F118C7" w:rsidRDefault="00994DDE" w:rsidP="00994DDE">
      <w:pPr>
        <w:jc w:val="both"/>
        <w:rPr>
          <w:rFonts w:ascii="Arial" w:hAnsi="Arial" w:cs="Arial"/>
          <w:b/>
          <w:bCs/>
          <w:color w:val="000000"/>
          <w:sz w:val="18"/>
          <w:szCs w:val="18"/>
          <w:lang w:val="en-US" w:eastAsia="ar-SA"/>
        </w:rPr>
      </w:pPr>
    </w:p>
    <w:tbl>
      <w:tblPr>
        <w:tblStyle w:val="TabloKlavuzuAk"/>
        <w:tblW w:w="0" w:type="auto"/>
        <w:shd w:val="clear" w:color="auto" w:fill="D9D9D9" w:themeFill="background1" w:themeFillShade="D9"/>
        <w:tblLayout w:type="fixed"/>
        <w:tblLook w:val="04A0" w:firstRow="1" w:lastRow="0" w:firstColumn="1" w:lastColumn="0" w:noHBand="0" w:noVBand="1"/>
      </w:tblPr>
      <w:tblGrid>
        <w:gridCol w:w="1413"/>
        <w:gridCol w:w="2268"/>
        <w:gridCol w:w="1559"/>
        <w:gridCol w:w="1985"/>
        <w:gridCol w:w="1837"/>
      </w:tblGrid>
      <w:tr w:rsidR="00F118C7" w:rsidRPr="00F118C7" w14:paraId="45159D9D" w14:textId="77777777" w:rsidTr="006879A0">
        <w:trPr>
          <w:trHeight w:val="203"/>
        </w:trPr>
        <w:tc>
          <w:tcPr>
            <w:tcW w:w="1413" w:type="dxa"/>
            <w:vMerge w:val="restart"/>
            <w:shd w:val="clear" w:color="auto" w:fill="D9D9D9" w:themeFill="background1" w:themeFillShade="D9"/>
            <w:vAlign w:val="center"/>
          </w:tcPr>
          <w:p w14:paraId="33873570" w14:textId="77777777" w:rsidR="0005217C" w:rsidRPr="00F118C7" w:rsidRDefault="0005217C" w:rsidP="006879A0">
            <w:pPr>
              <w:rPr>
                <w:rFonts w:ascii="Arial" w:hAnsi="Arial" w:cs="Arial"/>
                <w:b/>
                <w:bCs/>
                <w:i/>
                <w:iCs/>
                <w:color w:val="000000"/>
                <w:sz w:val="15"/>
                <w:szCs w:val="15"/>
                <w:lang w:val="en-US" w:eastAsia="ar-SA"/>
              </w:rPr>
            </w:pPr>
          </w:p>
          <w:p w14:paraId="6D74D6F2" w14:textId="77777777" w:rsidR="00F118C7" w:rsidRDefault="00F118C7" w:rsidP="006879A0">
            <w:pPr>
              <w:rPr>
                <w:rFonts w:ascii="Arial" w:hAnsi="Arial" w:cs="Arial"/>
                <w:i/>
                <w:iCs/>
                <w:sz w:val="15"/>
                <w:szCs w:val="15"/>
                <w:lang w:val="en-US" w:eastAsia="ar-SA"/>
              </w:rPr>
            </w:pPr>
          </w:p>
          <w:p w14:paraId="2508F5D8" w14:textId="77777777" w:rsidR="00F118C7" w:rsidRDefault="00F118C7" w:rsidP="006879A0">
            <w:pPr>
              <w:rPr>
                <w:rFonts w:ascii="Arial" w:hAnsi="Arial" w:cs="Arial"/>
                <w:i/>
                <w:iCs/>
                <w:sz w:val="15"/>
                <w:szCs w:val="15"/>
                <w:lang w:val="en-US" w:eastAsia="ar-SA"/>
              </w:rPr>
            </w:pPr>
          </w:p>
          <w:p w14:paraId="27477C5B" w14:textId="77777777" w:rsidR="00F118C7" w:rsidRDefault="00F118C7" w:rsidP="006879A0">
            <w:pPr>
              <w:rPr>
                <w:rFonts w:ascii="Arial" w:hAnsi="Arial" w:cs="Arial"/>
                <w:i/>
                <w:iCs/>
                <w:sz w:val="15"/>
                <w:szCs w:val="15"/>
                <w:lang w:val="en-US" w:eastAsia="ar-SA"/>
              </w:rPr>
            </w:pPr>
          </w:p>
          <w:p w14:paraId="724BF2DF" w14:textId="5D7E6ECA" w:rsidR="00C83B66" w:rsidRPr="0005217C" w:rsidRDefault="00F118C7" w:rsidP="006879A0">
            <w:pPr>
              <w:rPr>
                <w:rFonts w:ascii="Arial" w:hAnsi="Arial" w:cs="Arial"/>
                <w:i/>
                <w:iCs/>
                <w:sz w:val="15"/>
                <w:szCs w:val="15"/>
                <w:lang w:val="en-US" w:eastAsia="ar-SA"/>
              </w:rPr>
            </w:pPr>
            <w:r w:rsidRPr="00F118C7">
              <w:rPr>
                <w:rFonts w:ascii="Arial" w:hAnsi="Arial" w:cs="Arial"/>
                <w:i/>
                <w:iCs/>
                <w:sz w:val="15"/>
                <w:szCs w:val="15"/>
                <w:lang w:val="en-US" w:eastAsia="ar-SA"/>
              </w:rPr>
              <w:t>AREAS</w:t>
            </w:r>
          </w:p>
        </w:tc>
        <w:tc>
          <w:tcPr>
            <w:tcW w:w="2268" w:type="dxa"/>
            <w:vMerge w:val="restart"/>
            <w:shd w:val="clear" w:color="auto" w:fill="D9D9D9" w:themeFill="background1" w:themeFillShade="D9"/>
          </w:tcPr>
          <w:p w14:paraId="106A38BB" w14:textId="77777777" w:rsidR="00F118C7" w:rsidRDefault="00F118C7" w:rsidP="0005217C">
            <w:pPr>
              <w:rPr>
                <w:rFonts w:ascii="Arial" w:hAnsi="Arial" w:cs="Arial"/>
                <w:i/>
                <w:iCs/>
                <w:color w:val="000000"/>
                <w:sz w:val="15"/>
                <w:szCs w:val="15"/>
                <w:lang w:val="en-US" w:eastAsia="ar-SA"/>
              </w:rPr>
            </w:pPr>
          </w:p>
          <w:p w14:paraId="1D0464D5" w14:textId="77777777" w:rsidR="00F118C7" w:rsidRDefault="00F118C7" w:rsidP="0005217C">
            <w:pPr>
              <w:rPr>
                <w:rFonts w:ascii="Arial" w:hAnsi="Arial" w:cs="Arial"/>
                <w:i/>
                <w:iCs/>
                <w:color w:val="000000"/>
                <w:sz w:val="15"/>
                <w:szCs w:val="15"/>
                <w:lang w:val="en-US" w:eastAsia="ar-SA"/>
              </w:rPr>
            </w:pPr>
          </w:p>
          <w:p w14:paraId="404ADD1F" w14:textId="77777777" w:rsidR="00F118C7" w:rsidRDefault="00F118C7" w:rsidP="0005217C">
            <w:pPr>
              <w:rPr>
                <w:rFonts w:ascii="Arial" w:hAnsi="Arial" w:cs="Arial"/>
                <w:i/>
                <w:iCs/>
                <w:color w:val="000000"/>
                <w:sz w:val="15"/>
                <w:szCs w:val="15"/>
                <w:lang w:val="en-US" w:eastAsia="ar-SA"/>
              </w:rPr>
            </w:pPr>
          </w:p>
          <w:p w14:paraId="2C5E9D4F" w14:textId="77777777" w:rsidR="00F118C7" w:rsidRDefault="00F118C7" w:rsidP="0005217C">
            <w:pPr>
              <w:rPr>
                <w:rFonts w:ascii="Arial" w:hAnsi="Arial" w:cs="Arial"/>
                <w:i/>
                <w:iCs/>
                <w:color w:val="000000"/>
                <w:sz w:val="15"/>
                <w:szCs w:val="15"/>
                <w:lang w:val="en-US" w:eastAsia="ar-SA"/>
              </w:rPr>
            </w:pPr>
          </w:p>
          <w:p w14:paraId="518AB9C5" w14:textId="6F4B9574" w:rsidR="0005217C" w:rsidRPr="0005217C" w:rsidRDefault="00F118C7" w:rsidP="0005217C">
            <w:pPr>
              <w:rPr>
                <w:rFonts w:ascii="Arial" w:hAnsi="Arial" w:cs="Arial"/>
                <w:i/>
                <w:iCs/>
                <w:color w:val="000000"/>
                <w:sz w:val="15"/>
                <w:szCs w:val="15"/>
                <w:lang w:val="en-US" w:eastAsia="ar-SA"/>
              </w:rPr>
            </w:pPr>
            <w:r w:rsidRPr="00F118C7">
              <w:rPr>
                <w:rFonts w:ascii="Arial" w:hAnsi="Arial" w:cs="Arial"/>
                <w:i/>
                <w:iCs/>
                <w:color w:val="000000"/>
                <w:sz w:val="15"/>
                <w:szCs w:val="15"/>
                <w:lang w:val="en-US" w:eastAsia="ar-SA"/>
              </w:rPr>
              <w:t>ACTIVITIES</w:t>
            </w:r>
          </w:p>
        </w:tc>
        <w:tc>
          <w:tcPr>
            <w:tcW w:w="5381" w:type="dxa"/>
            <w:gridSpan w:val="3"/>
            <w:shd w:val="clear" w:color="auto" w:fill="D9D9D9" w:themeFill="background1" w:themeFillShade="D9"/>
          </w:tcPr>
          <w:p w14:paraId="52059EBF" w14:textId="77777777" w:rsidR="0005217C" w:rsidRPr="0005217C" w:rsidRDefault="0005217C" w:rsidP="0005217C">
            <w:pPr>
              <w:ind w:left="716"/>
              <w:rPr>
                <w:rFonts w:ascii="Arial" w:hAnsi="Arial" w:cs="Arial"/>
                <w:b/>
                <w:bCs/>
                <w:i/>
                <w:iCs/>
                <w:color w:val="000000"/>
                <w:sz w:val="15"/>
                <w:szCs w:val="15"/>
                <w:lang w:val="en-US" w:eastAsia="ar-SA"/>
              </w:rPr>
            </w:pPr>
          </w:p>
          <w:p w14:paraId="3CA7D99B" w14:textId="0CAD1A04" w:rsidR="0005217C" w:rsidRPr="0005217C" w:rsidRDefault="00F118C7" w:rsidP="0005217C">
            <w:pPr>
              <w:ind w:left="716"/>
              <w:jc w:val="center"/>
              <w:rPr>
                <w:rFonts w:ascii="Arial" w:hAnsi="Arial" w:cs="Arial"/>
                <w:i/>
                <w:iCs/>
                <w:color w:val="000000"/>
                <w:sz w:val="15"/>
                <w:szCs w:val="15"/>
                <w:lang w:val="en-US" w:eastAsia="ar-SA"/>
              </w:rPr>
            </w:pPr>
            <w:r w:rsidRPr="00F118C7">
              <w:rPr>
                <w:rFonts w:ascii="Arial" w:hAnsi="Arial" w:cs="Arial"/>
                <w:i/>
                <w:iCs/>
                <w:color w:val="000000"/>
                <w:sz w:val="15"/>
                <w:szCs w:val="15"/>
                <w:lang w:val="en-US" w:eastAsia="ar-SA"/>
              </w:rPr>
              <w:t>EVIDENCE</w:t>
            </w:r>
          </w:p>
          <w:p w14:paraId="0E53EF72" w14:textId="77777777" w:rsidR="0005217C" w:rsidRPr="0005217C" w:rsidRDefault="0005217C" w:rsidP="0005217C">
            <w:pPr>
              <w:ind w:left="716"/>
              <w:rPr>
                <w:rFonts w:ascii="Arial" w:hAnsi="Arial" w:cs="Arial"/>
                <w:b/>
                <w:bCs/>
                <w:i/>
                <w:iCs/>
                <w:color w:val="000000"/>
                <w:sz w:val="15"/>
                <w:szCs w:val="15"/>
                <w:lang w:val="en-US" w:eastAsia="ar-SA"/>
              </w:rPr>
            </w:pPr>
          </w:p>
        </w:tc>
      </w:tr>
      <w:tr w:rsidR="006879A0" w:rsidRPr="00F118C7" w14:paraId="4676A67E" w14:textId="77777777" w:rsidTr="006879A0">
        <w:trPr>
          <w:trHeight w:val="202"/>
        </w:trPr>
        <w:tc>
          <w:tcPr>
            <w:tcW w:w="1413" w:type="dxa"/>
            <w:vMerge/>
            <w:shd w:val="clear" w:color="auto" w:fill="D9D9D9" w:themeFill="background1" w:themeFillShade="D9"/>
            <w:vAlign w:val="center"/>
          </w:tcPr>
          <w:p w14:paraId="694C6886" w14:textId="77777777" w:rsidR="0005217C" w:rsidRPr="0005217C" w:rsidRDefault="0005217C" w:rsidP="006879A0">
            <w:pPr>
              <w:ind w:left="716"/>
              <w:rPr>
                <w:rFonts w:ascii="Arial" w:hAnsi="Arial" w:cs="Arial"/>
                <w:i/>
                <w:iCs/>
                <w:color w:val="000000"/>
                <w:sz w:val="15"/>
                <w:szCs w:val="15"/>
                <w:lang w:val="en-US" w:eastAsia="ar-SA"/>
              </w:rPr>
            </w:pPr>
          </w:p>
        </w:tc>
        <w:tc>
          <w:tcPr>
            <w:tcW w:w="2268" w:type="dxa"/>
            <w:vMerge/>
            <w:shd w:val="clear" w:color="auto" w:fill="D9D9D9" w:themeFill="background1" w:themeFillShade="D9"/>
          </w:tcPr>
          <w:p w14:paraId="3352CA60" w14:textId="77777777" w:rsidR="0005217C" w:rsidRPr="0005217C" w:rsidRDefault="0005217C" w:rsidP="0005217C">
            <w:pPr>
              <w:ind w:left="716"/>
              <w:rPr>
                <w:rFonts w:ascii="Arial" w:hAnsi="Arial" w:cs="Arial"/>
                <w:i/>
                <w:iCs/>
                <w:color w:val="000000"/>
                <w:sz w:val="15"/>
                <w:szCs w:val="15"/>
                <w:lang w:val="en-US" w:eastAsia="ar-SA"/>
              </w:rPr>
            </w:pPr>
          </w:p>
        </w:tc>
        <w:tc>
          <w:tcPr>
            <w:tcW w:w="1559" w:type="dxa"/>
            <w:shd w:val="clear" w:color="auto" w:fill="D9D9D9" w:themeFill="background1" w:themeFillShade="D9"/>
          </w:tcPr>
          <w:p w14:paraId="0A2A9BB8" w14:textId="77777777" w:rsidR="0005217C" w:rsidRPr="0005217C" w:rsidRDefault="0005217C" w:rsidP="0005217C">
            <w:pPr>
              <w:ind w:left="716"/>
              <w:jc w:val="center"/>
              <w:rPr>
                <w:rFonts w:ascii="Arial" w:hAnsi="Arial" w:cs="Arial"/>
                <w:b/>
                <w:bCs/>
                <w:i/>
                <w:iCs/>
                <w:color w:val="000000"/>
                <w:sz w:val="15"/>
                <w:szCs w:val="15"/>
                <w:lang w:val="en-US" w:eastAsia="ar-SA"/>
              </w:rPr>
            </w:pPr>
          </w:p>
          <w:p w14:paraId="1FA4A954" w14:textId="24B9895F" w:rsidR="0005217C" w:rsidRPr="0005217C" w:rsidRDefault="00076507" w:rsidP="0005217C">
            <w:pPr>
              <w:jc w:val="center"/>
              <w:rPr>
                <w:rFonts w:ascii="Arial" w:hAnsi="Arial" w:cs="Arial"/>
                <w:b/>
                <w:bCs/>
                <w:i/>
                <w:iCs/>
                <w:color w:val="000000"/>
                <w:sz w:val="15"/>
                <w:szCs w:val="15"/>
                <w:lang w:val="en-US" w:eastAsia="ar-SA"/>
              </w:rPr>
            </w:pPr>
            <w:r w:rsidRPr="00F118C7">
              <w:rPr>
                <w:rFonts w:ascii="Arial" w:hAnsi="Arial" w:cs="Arial"/>
                <w:b/>
                <w:bCs/>
                <w:i/>
                <w:iCs/>
                <w:color w:val="000000"/>
                <w:sz w:val="15"/>
                <w:szCs w:val="15"/>
                <w:lang w:val="en-US" w:eastAsia="ar-SA"/>
              </w:rPr>
              <w:t>Beginning</w:t>
            </w:r>
          </w:p>
          <w:p w14:paraId="0B00B9EF" w14:textId="77777777" w:rsidR="0005217C" w:rsidRPr="0005217C" w:rsidRDefault="0005217C" w:rsidP="0005217C">
            <w:pPr>
              <w:ind w:left="716"/>
              <w:jc w:val="center"/>
              <w:rPr>
                <w:rFonts w:ascii="Arial" w:hAnsi="Arial" w:cs="Arial"/>
                <w:b/>
                <w:bCs/>
                <w:i/>
                <w:iCs/>
                <w:color w:val="000000"/>
                <w:sz w:val="15"/>
                <w:szCs w:val="15"/>
                <w:lang w:val="en-US" w:eastAsia="ar-SA"/>
              </w:rPr>
            </w:pPr>
          </w:p>
        </w:tc>
        <w:tc>
          <w:tcPr>
            <w:tcW w:w="1985" w:type="dxa"/>
            <w:shd w:val="clear" w:color="auto" w:fill="D9D9D9" w:themeFill="background1" w:themeFillShade="D9"/>
          </w:tcPr>
          <w:p w14:paraId="1E86CF23" w14:textId="77777777" w:rsidR="00F118C7" w:rsidRDefault="00F118C7" w:rsidP="0005217C">
            <w:pPr>
              <w:jc w:val="center"/>
              <w:rPr>
                <w:rFonts w:ascii="Arial" w:hAnsi="Arial" w:cs="Arial"/>
                <w:b/>
                <w:bCs/>
                <w:i/>
                <w:iCs/>
                <w:color w:val="000000"/>
                <w:sz w:val="15"/>
                <w:szCs w:val="15"/>
                <w:lang w:val="en-US" w:eastAsia="ar-SA"/>
              </w:rPr>
            </w:pPr>
          </w:p>
          <w:p w14:paraId="6439DC57" w14:textId="6534329E" w:rsidR="0005217C" w:rsidRPr="0005217C" w:rsidRDefault="00076507" w:rsidP="0005217C">
            <w:pPr>
              <w:jc w:val="center"/>
              <w:rPr>
                <w:rFonts w:ascii="Arial" w:hAnsi="Arial" w:cs="Arial"/>
                <w:b/>
                <w:bCs/>
                <w:i/>
                <w:iCs/>
                <w:color w:val="000000"/>
                <w:sz w:val="15"/>
                <w:szCs w:val="15"/>
                <w:lang w:val="en-US" w:eastAsia="ar-SA"/>
              </w:rPr>
            </w:pPr>
            <w:r w:rsidRPr="00F118C7">
              <w:rPr>
                <w:rFonts w:ascii="Arial" w:hAnsi="Arial" w:cs="Arial"/>
                <w:b/>
                <w:bCs/>
                <w:i/>
                <w:iCs/>
                <w:color w:val="000000"/>
                <w:sz w:val="15"/>
                <w:szCs w:val="15"/>
                <w:lang w:val="en-US" w:eastAsia="ar-SA"/>
              </w:rPr>
              <w:t>Processes</w:t>
            </w:r>
          </w:p>
        </w:tc>
        <w:tc>
          <w:tcPr>
            <w:tcW w:w="1837" w:type="dxa"/>
            <w:shd w:val="clear" w:color="auto" w:fill="D9D9D9" w:themeFill="background1" w:themeFillShade="D9"/>
          </w:tcPr>
          <w:p w14:paraId="0BB1C925" w14:textId="77777777" w:rsidR="00F118C7" w:rsidRDefault="00F118C7" w:rsidP="0005217C">
            <w:pPr>
              <w:jc w:val="center"/>
              <w:rPr>
                <w:rFonts w:ascii="Arial" w:hAnsi="Arial" w:cs="Arial"/>
                <w:b/>
                <w:bCs/>
                <w:i/>
                <w:iCs/>
                <w:color w:val="000000"/>
                <w:sz w:val="15"/>
                <w:szCs w:val="15"/>
                <w:lang w:val="en-US" w:eastAsia="ar-SA"/>
              </w:rPr>
            </w:pPr>
          </w:p>
          <w:p w14:paraId="58C631F0" w14:textId="34C52F3B" w:rsidR="0005217C" w:rsidRPr="0005217C" w:rsidRDefault="00076507" w:rsidP="0005217C">
            <w:pPr>
              <w:jc w:val="center"/>
              <w:rPr>
                <w:rFonts w:ascii="Arial" w:hAnsi="Arial" w:cs="Arial"/>
                <w:b/>
                <w:bCs/>
                <w:i/>
                <w:iCs/>
                <w:color w:val="000000"/>
                <w:sz w:val="15"/>
                <w:szCs w:val="15"/>
                <w:lang w:val="en-US" w:eastAsia="ar-SA"/>
              </w:rPr>
            </w:pPr>
            <w:r w:rsidRPr="00F118C7">
              <w:rPr>
                <w:rFonts w:ascii="Arial" w:hAnsi="Arial" w:cs="Arial"/>
                <w:b/>
                <w:bCs/>
                <w:i/>
                <w:iCs/>
                <w:color w:val="000000"/>
                <w:sz w:val="15"/>
                <w:szCs w:val="15"/>
                <w:lang w:val="en-US" w:eastAsia="ar-SA"/>
              </w:rPr>
              <w:t>Results</w:t>
            </w:r>
          </w:p>
        </w:tc>
      </w:tr>
      <w:tr w:rsidR="001543DE" w:rsidRPr="00F118C7" w14:paraId="2450098C" w14:textId="77777777" w:rsidTr="006879A0">
        <w:tc>
          <w:tcPr>
            <w:tcW w:w="1413" w:type="dxa"/>
            <w:shd w:val="clear" w:color="auto" w:fill="D9D9D9" w:themeFill="background1" w:themeFillShade="D9"/>
            <w:vAlign w:val="center"/>
          </w:tcPr>
          <w:p w14:paraId="50DE159A" w14:textId="227DB00C" w:rsidR="0005217C" w:rsidRPr="0005217C" w:rsidRDefault="00C83B66" w:rsidP="006879A0">
            <w:pPr>
              <w:rPr>
                <w:rFonts w:ascii="Arial" w:hAnsi="Arial" w:cs="Arial"/>
                <w:i/>
                <w:iCs/>
                <w:color w:val="000000"/>
                <w:sz w:val="15"/>
                <w:szCs w:val="15"/>
                <w:lang w:val="en-US" w:eastAsia="ar-SA"/>
              </w:rPr>
            </w:pPr>
            <w:r w:rsidRPr="00F118C7">
              <w:rPr>
                <w:rFonts w:ascii="Arial" w:hAnsi="Arial" w:cs="Arial"/>
                <w:i/>
                <w:iCs/>
                <w:color w:val="000000"/>
                <w:sz w:val="15"/>
                <w:szCs w:val="15"/>
                <w:lang w:val="en-US" w:eastAsia="ar-SA"/>
              </w:rPr>
              <w:t>Teaching and Learning</w:t>
            </w:r>
          </w:p>
        </w:tc>
        <w:tc>
          <w:tcPr>
            <w:tcW w:w="2268" w:type="dxa"/>
            <w:shd w:val="clear" w:color="auto" w:fill="D9D9D9" w:themeFill="background1" w:themeFillShade="D9"/>
          </w:tcPr>
          <w:p w14:paraId="2FDAA39F" w14:textId="1B9318E9" w:rsidR="00076507" w:rsidRPr="00F118C7" w:rsidRDefault="00076507" w:rsidP="00076507">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xml:space="preserve"> On-site examination of ongoing higher education activities in the field</w:t>
            </w:r>
          </w:p>
          <w:p w14:paraId="71C3E127" w14:textId="77777777" w:rsidR="00076507" w:rsidRPr="00F118C7" w:rsidRDefault="00076507" w:rsidP="00076507">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Observing, examining and applying an innovation in the field and its teaching.</w:t>
            </w:r>
          </w:p>
          <w:p w14:paraId="02A17F92" w14:textId="77777777" w:rsidR="00076507" w:rsidRPr="00F118C7" w:rsidRDefault="00076507" w:rsidP="00076507">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Observing, examining, applying an innovation related to the teaching of the field.</w:t>
            </w:r>
          </w:p>
          <w:p w14:paraId="08A7B4D2" w14:textId="77777777" w:rsidR="00076507" w:rsidRPr="00F118C7" w:rsidRDefault="00076507" w:rsidP="00076507">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Giving lectures related to the field</w:t>
            </w:r>
          </w:p>
          <w:p w14:paraId="24D09949" w14:textId="77777777" w:rsidR="00076507" w:rsidRPr="00F118C7" w:rsidRDefault="00076507" w:rsidP="00076507">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Observing and examining in an interdisciplinary program (related to the field)</w:t>
            </w:r>
          </w:p>
          <w:p w14:paraId="71954A71" w14:textId="77777777" w:rsidR="00076507" w:rsidRPr="00F118C7" w:rsidRDefault="00076507" w:rsidP="00076507">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Contributing to a training program related to the field</w:t>
            </w:r>
          </w:p>
          <w:p w14:paraId="7ED62AB8" w14:textId="0755C634" w:rsidR="0005217C" w:rsidRPr="0005217C" w:rsidRDefault="00076507" w:rsidP="00076507">
            <w:pPr>
              <w:rPr>
                <w:rFonts w:ascii="Arial"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Participating in a training program related to the field</w:t>
            </w:r>
          </w:p>
        </w:tc>
        <w:tc>
          <w:tcPr>
            <w:tcW w:w="1559" w:type="dxa"/>
            <w:shd w:val="clear" w:color="auto" w:fill="D9D9D9" w:themeFill="background1" w:themeFillShade="D9"/>
          </w:tcPr>
          <w:p w14:paraId="5C86132F" w14:textId="0CECA674" w:rsidR="00076507" w:rsidRPr="00F118C7" w:rsidRDefault="00076507" w:rsidP="00076507">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Draft course material,</w:t>
            </w:r>
          </w:p>
          <w:p w14:paraId="1E9AE59E" w14:textId="77777777" w:rsidR="00076507" w:rsidRPr="00F118C7" w:rsidRDefault="00076507" w:rsidP="00076507">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Course proposal,</w:t>
            </w:r>
          </w:p>
          <w:p w14:paraId="37679552" w14:textId="77777777" w:rsidR="00076507" w:rsidRPr="00F118C7" w:rsidRDefault="00076507" w:rsidP="00076507">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Scientific text suggestions (proposals),</w:t>
            </w:r>
          </w:p>
          <w:p w14:paraId="1BD84A1A" w14:textId="77777777" w:rsidR="00076507" w:rsidRPr="00F118C7" w:rsidRDefault="00076507" w:rsidP="00076507">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Thesis proposals,</w:t>
            </w:r>
          </w:p>
          <w:p w14:paraId="751B91DB" w14:textId="539F7CB8" w:rsidR="0005217C" w:rsidRPr="00F118C7" w:rsidRDefault="00076507" w:rsidP="00076507">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Draft programs</w:t>
            </w:r>
          </w:p>
        </w:tc>
        <w:tc>
          <w:tcPr>
            <w:tcW w:w="1985" w:type="dxa"/>
            <w:shd w:val="clear" w:color="auto" w:fill="D9D9D9" w:themeFill="background1" w:themeFillShade="D9"/>
          </w:tcPr>
          <w:p w14:paraId="0D79AE05" w14:textId="77777777" w:rsidR="00076507" w:rsidRPr="00F118C7" w:rsidRDefault="00076507" w:rsidP="00076507">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Printed, visual, audio or video course materials,</w:t>
            </w:r>
          </w:p>
          <w:p w14:paraId="1015BE46" w14:textId="77777777" w:rsidR="00076507" w:rsidRPr="00F118C7" w:rsidRDefault="00076507" w:rsidP="00076507">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Lesson observation forms,</w:t>
            </w:r>
          </w:p>
          <w:p w14:paraId="7949FF88" w14:textId="77777777" w:rsidR="00076507" w:rsidRPr="00F118C7" w:rsidRDefault="00076507" w:rsidP="00076507">
            <w:pPr>
              <w:rPr>
                <w:rFonts w:ascii="Arial"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Program observation forms,</w:t>
            </w:r>
          </w:p>
          <w:p w14:paraId="2D314FB5" w14:textId="3AFD6834" w:rsidR="00076507" w:rsidRPr="00F118C7" w:rsidRDefault="00076507" w:rsidP="00076507">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•Evidence of involvement in the instructional design process (expert opinion forms, exam sheets, etc.)</w:t>
            </w:r>
          </w:p>
          <w:p w14:paraId="007E2F4F" w14:textId="57CBA925" w:rsidR="0005217C" w:rsidRPr="0005217C" w:rsidRDefault="00076507" w:rsidP="00076507">
            <w:pPr>
              <w:rPr>
                <w:rFonts w:ascii="Arial"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Activity reports, process records</w:t>
            </w:r>
          </w:p>
        </w:tc>
        <w:tc>
          <w:tcPr>
            <w:tcW w:w="1837" w:type="dxa"/>
            <w:shd w:val="clear" w:color="auto" w:fill="D9D9D9" w:themeFill="background1" w:themeFillShade="D9"/>
          </w:tcPr>
          <w:p w14:paraId="0F27048D" w14:textId="69A430E0" w:rsidR="00076507" w:rsidRPr="00F118C7" w:rsidRDefault="00076507" w:rsidP="00076507">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xml:space="preserve">•Activity reports, </w:t>
            </w:r>
            <w:proofErr w:type="spellStart"/>
            <w:r w:rsidRPr="00F118C7">
              <w:rPr>
                <w:rFonts w:ascii="Arial" w:eastAsia="Calibri" w:hAnsi="Arial" w:cs="Arial"/>
                <w:i/>
                <w:iCs/>
                <w:color w:val="000000"/>
                <w:sz w:val="15"/>
                <w:szCs w:val="15"/>
                <w:lang w:val="en-US" w:eastAsia="ar-SA"/>
              </w:rPr>
              <w:t>overwiev</w:t>
            </w:r>
            <w:proofErr w:type="spellEnd"/>
            <w:r w:rsidRPr="00F118C7">
              <w:rPr>
                <w:rFonts w:ascii="Arial" w:eastAsia="Calibri" w:hAnsi="Arial" w:cs="Arial"/>
                <w:i/>
                <w:iCs/>
                <w:color w:val="000000"/>
                <w:sz w:val="15"/>
                <w:szCs w:val="15"/>
                <w:lang w:val="en-US" w:eastAsia="ar-SA"/>
              </w:rPr>
              <w:t xml:space="preserve"> reports, review reports, evaluation reports</w:t>
            </w:r>
          </w:p>
          <w:p w14:paraId="66E6410E" w14:textId="77777777" w:rsidR="00076507" w:rsidRPr="00F118C7" w:rsidRDefault="00076507" w:rsidP="00076507">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Scientific texts (proceedings, articles, book chapters and books)/draft papers/</w:t>
            </w:r>
          </w:p>
          <w:p w14:paraId="2A5A99E4" w14:textId="77777777" w:rsidR="00076507" w:rsidRPr="00F118C7" w:rsidRDefault="00076507" w:rsidP="00076507">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Theses, projects</w:t>
            </w:r>
          </w:p>
          <w:p w14:paraId="70CE9791" w14:textId="77777777" w:rsidR="00076507" w:rsidRPr="00F118C7" w:rsidRDefault="00076507" w:rsidP="00076507">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Competency certificates</w:t>
            </w:r>
          </w:p>
          <w:p w14:paraId="4C1A342A" w14:textId="40998A6A" w:rsidR="0005217C" w:rsidRPr="00F118C7" w:rsidRDefault="00076507" w:rsidP="00076507">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Course proposal forms (for the enrichment of their own programs after the mobility program)</w:t>
            </w:r>
          </w:p>
        </w:tc>
      </w:tr>
      <w:tr w:rsidR="001543DE" w:rsidRPr="00F118C7" w14:paraId="7A6F306E" w14:textId="77777777" w:rsidTr="006879A0">
        <w:tc>
          <w:tcPr>
            <w:tcW w:w="1413" w:type="dxa"/>
            <w:shd w:val="clear" w:color="auto" w:fill="D9D9D9" w:themeFill="background1" w:themeFillShade="D9"/>
            <w:vAlign w:val="center"/>
          </w:tcPr>
          <w:p w14:paraId="2D8B14FB" w14:textId="6EF7587E" w:rsidR="0005217C" w:rsidRPr="0005217C" w:rsidRDefault="00C83B66" w:rsidP="006879A0">
            <w:pPr>
              <w:rPr>
                <w:rFonts w:ascii="Arial" w:hAnsi="Arial" w:cs="Arial"/>
                <w:i/>
                <w:iCs/>
                <w:color w:val="000000"/>
                <w:sz w:val="15"/>
                <w:szCs w:val="15"/>
                <w:lang w:val="en-US" w:eastAsia="ar-SA"/>
              </w:rPr>
            </w:pPr>
            <w:r w:rsidRPr="00F118C7">
              <w:rPr>
                <w:rFonts w:ascii="Arial" w:hAnsi="Arial" w:cs="Arial"/>
                <w:i/>
                <w:iCs/>
                <w:color w:val="000000"/>
                <w:sz w:val="15"/>
                <w:szCs w:val="15"/>
                <w:lang w:val="en-US" w:eastAsia="ar-SA"/>
              </w:rPr>
              <w:lastRenderedPageBreak/>
              <w:t xml:space="preserve"> Research and Development</w:t>
            </w:r>
          </w:p>
        </w:tc>
        <w:tc>
          <w:tcPr>
            <w:tcW w:w="2268" w:type="dxa"/>
            <w:shd w:val="clear" w:color="auto" w:fill="D9D9D9" w:themeFill="background1" w:themeFillShade="D9"/>
          </w:tcPr>
          <w:p w14:paraId="56BDB0CA" w14:textId="77777777" w:rsidR="00076507" w:rsidRPr="00F118C7" w:rsidRDefault="00076507" w:rsidP="00076507">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Being involved in a research project</w:t>
            </w:r>
          </w:p>
          <w:p w14:paraId="4634137E" w14:textId="77777777" w:rsidR="00076507" w:rsidRPr="00F118C7" w:rsidRDefault="00076507" w:rsidP="00076507">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Examining and applying an innovative research method in the field</w:t>
            </w:r>
          </w:p>
          <w:p w14:paraId="56DCA802" w14:textId="77777777" w:rsidR="00076507" w:rsidRPr="00F118C7" w:rsidRDefault="00076507" w:rsidP="00076507">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Observing, examining and taking part in practices related to the field</w:t>
            </w:r>
          </w:p>
          <w:p w14:paraId="6A262965" w14:textId="77777777" w:rsidR="00076507" w:rsidRPr="00F118C7" w:rsidRDefault="00076507" w:rsidP="00076507">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Observing and examining the effects of the field and daily practices</w:t>
            </w:r>
          </w:p>
          <w:p w14:paraId="550EEB45" w14:textId="77777777" w:rsidR="00076507" w:rsidRPr="00F118C7" w:rsidRDefault="00076507" w:rsidP="00076507">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On-site examination of innovative practices related to the field and involvement in them</w:t>
            </w:r>
          </w:p>
          <w:p w14:paraId="38649F44" w14:textId="77777777" w:rsidR="00076507" w:rsidRPr="00F118C7" w:rsidRDefault="00076507" w:rsidP="00076507">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On-site examination of new technologies related to the field, involvement in them</w:t>
            </w:r>
          </w:p>
          <w:p w14:paraId="0EEED7CF" w14:textId="073ECE72" w:rsidR="0005217C" w:rsidRPr="0005217C" w:rsidRDefault="00076507" w:rsidP="00076507">
            <w:pPr>
              <w:rPr>
                <w:rFonts w:ascii="Arial"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On-site examination of the social and environmental contribution activities of the field and being involved in them</w:t>
            </w:r>
          </w:p>
        </w:tc>
        <w:tc>
          <w:tcPr>
            <w:tcW w:w="1559" w:type="dxa"/>
            <w:shd w:val="clear" w:color="auto" w:fill="D9D9D9" w:themeFill="background1" w:themeFillShade="D9"/>
          </w:tcPr>
          <w:p w14:paraId="410E1D22" w14:textId="77777777" w:rsidR="00ED6760" w:rsidRPr="00F118C7" w:rsidRDefault="00ED6760" w:rsidP="00ED6760">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Research proposal,</w:t>
            </w:r>
          </w:p>
          <w:p w14:paraId="558088E7" w14:textId="77777777" w:rsidR="00ED6760" w:rsidRPr="00F118C7" w:rsidRDefault="00ED6760" w:rsidP="00ED6760">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Review proposal,</w:t>
            </w:r>
          </w:p>
          <w:p w14:paraId="2C5BAE3D" w14:textId="3F10E0CE" w:rsidR="0005217C" w:rsidRPr="00F118C7" w:rsidRDefault="00ED6760" w:rsidP="00ED6760">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Project invitation letter</w:t>
            </w:r>
          </w:p>
        </w:tc>
        <w:tc>
          <w:tcPr>
            <w:tcW w:w="1985" w:type="dxa"/>
            <w:shd w:val="clear" w:color="auto" w:fill="D9D9D9" w:themeFill="background1" w:themeFillShade="D9"/>
          </w:tcPr>
          <w:p w14:paraId="322E5BBA" w14:textId="310C09B5" w:rsidR="00ED6760" w:rsidRPr="00F118C7" w:rsidRDefault="00ED6760" w:rsidP="00ED6760">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Data collection tools,</w:t>
            </w:r>
          </w:p>
          <w:p w14:paraId="3781AD96" w14:textId="77777777" w:rsidR="00ED6760" w:rsidRPr="00F118C7" w:rsidRDefault="00ED6760" w:rsidP="00ED6760">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Application observation forms,</w:t>
            </w:r>
          </w:p>
          <w:p w14:paraId="04ED241E" w14:textId="77777777" w:rsidR="00ED6760" w:rsidRPr="00F118C7" w:rsidRDefault="00ED6760" w:rsidP="00ED6760">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Review forms, surveys</w:t>
            </w:r>
          </w:p>
          <w:p w14:paraId="3266500B" w14:textId="188F5776" w:rsidR="0005217C" w:rsidRPr="0005217C" w:rsidRDefault="00ED6760" w:rsidP="00ED6760">
            <w:pPr>
              <w:rPr>
                <w:rFonts w:ascii="Arial"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Project process documents</w:t>
            </w:r>
          </w:p>
        </w:tc>
        <w:tc>
          <w:tcPr>
            <w:tcW w:w="1837" w:type="dxa"/>
            <w:shd w:val="clear" w:color="auto" w:fill="D9D9D9" w:themeFill="background1" w:themeFillShade="D9"/>
          </w:tcPr>
          <w:p w14:paraId="4FBC77D6" w14:textId="77777777" w:rsidR="00ED6760" w:rsidRPr="00F118C7" w:rsidRDefault="00ED6760" w:rsidP="00ED6760">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Scientific texts (proceedings, articles, book chapters and books)/draft papers/</w:t>
            </w:r>
          </w:p>
          <w:p w14:paraId="0C4E392B" w14:textId="77777777" w:rsidR="00ED6760" w:rsidRPr="00F118C7" w:rsidRDefault="00ED6760" w:rsidP="00ED6760">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Research results reports</w:t>
            </w:r>
          </w:p>
          <w:p w14:paraId="2FF3D3BB" w14:textId="77777777" w:rsidR="00ED6760" w:rsidRPr="00F118C7" w:rsidRDefault="00ED6760" w:rsidP="00ED6760">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Inspection reports</w:t>
            </w:r>
          </w:p>
          <w:p w14:paraId="380E6DBF" w14:textId="77777777" w:rsidR="00ED6760" w:rsidRPr="00F118C7" w:rsidRDefault="00ED6760" w:rsidP="00ED6760">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Evaluation Reports</w:t>
            </w:r>
          </w:p>
          <w:p w14:paraId="1C9516CD" w14:textId="77777777" w:rsidR="00ED6760" w:rsidRPr="00F118C7" w:rsidRDefault="00ED6760" w:rsidP="00ED6760">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Project result reports</w:t>
            </w:r>
          </w:p>
          <w:p w14:paraId="41307116" w14:textId="1E9864DB" w:rsidR="0005217C" w:rsidRPr="0005217C" w:rsidRDefault="00ED6760" w:rsidP="00ED6760">
            <w:pPr>
              <w:rPr>
                <w:rFonts w:ascii="Arial"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Documentation for taking part in the project</w:t>
            </w:r>
          </w:p>
        </w:tc>
      </w:tr>
      <w:tr w:rsidR="001543DE" w:rsidRPr="00F118C7" w14:paraId="624A0EC5" w14:textId="77777777" w:rsidTr="006879A0">
        <w:tc>
          <w:tcPr>
            <w:tcW w:w="1413" w:type="dxa"/>
            <w:shd w:val="clear" w:color="auto" w:fill="D9D9D9" w:themeFill="background1" w:themeFillShade="D9"/>
            <w:vAlign w:val="center"/>
          </w:tcPr>
          <w:p w14:paraId="16A1EB31" w14:textId="69037616" w:rsidR="0005217C" w:rsidRPr="0005217C" w:rsidRDefault="00C83B66" w:rsidP="006879A0">
            <w:pPr>
              <w:rPr>
                <w:rFonts w:ascii="Arial" w:hAnsi="Arial" w:cs="Arial"/>
                <w:i/>
                <w:iCs/>
                <w:color w:val="000000"/>
                <w:sz w:val="15"/>
                <w:szCs w:val="15"/>
                <w:lang w:val="en-US" w:eastAsia="ar-SA"/>
              </w:rPr>
            </w:pPr>
            <w:r w:rsidRPr="00F118C7">
              <w:rPr>
                <w:rFonts w:ascii="Arial" w:hAnsi="Arial" w:cs="Arial"/>
                <w:i/>
                <w:iCs/>
                <w:color w:val="000000"/>
                <w:sz w:val="15"/>
                <w:szCs w:val="15"/>
                <w:lang w:val="en-US" w:eastAsia="ar-SA"/>
              </w:rPr>
              <w:t>Intercultural skills and cooperation</w:t>
            </w:r>
          </w:p>
          <w:p w14:paraId="5CC87AC2" w14:textId="77777777" w:rsidR="0005217C" w:rsidRPr="0005217C" w:rsidRDefault="0005217C" w:rsidP="006879A0">
            <w:pPr>
              <w:ind w:left="716"/>
              <w:rPr>
                <w:rFonts w:ascii="Arial" w:hAnsi="Arial" w:cs="Arial"/>
                <w:i/>
                <w:iCs/>
                <w:color w:val="000000"/>
                <w:sz w:val="15"/>
                <w:szCs w:val="15"/>
                <w:lang w:val="en-US" w:eastAsia="ar-SA"/>
              </w:rPr>
            </w:pPr>
          </w:p>
        </w:tc>
        <w:tc>
          <w:tcPr>
            <w:tcW w:w="2268" w:type="dxa"/>
            <w:shd w:val="clear" w:color="auto" w:fill="D9D9D9" w:themeFill="background1" w:themeFillShade="D9"/>
          </w:tcPr>
          <w:p w14:paraId="5E3AA03D" w14:textId="77777777" w:rsidR="00076507" w:rsidRPr="00F118C7" w:rsidRDefault="00076507" w:rsidP="00076507">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Working with scientists from different cultures (understanding and adapting to the way they work)</w:t>
            </w:r>
          </w:p>
          <w:p w14:paraId="0A223FCC" w14:textId="77777777" w:rsidR="00076507" w:rsidRPr="00F118C7" w:rsidRDefault="00076507" w:rsidP="00076507">
            <w:pPr>
              <w:rPr>
                <w:rFonts w:ascii="Arial" w:eastAsia="Calibri" w:hAnsi="Arial" w:cs="Arial"/>
                <w:i/>
                <w:iCs/>
                <w:color w:val="000000"/>
                <w:sz w:val="15"/>
                <w:szCs w:val="15"/>
                <w:lang w:val="en-US" w:eastAsia="ar-SA"/>
              </w:rPr>
            </w:pPr>
          </w:p>
          <w:p w14:paraId="5EF61D58" w14:textId="77777777" w:rsidR="00076507" w:rsidRPr="00F118C7" w:rsidRDefault="00076507" w:rsidP="00076507">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Actively involved in a global research network</w:t>
            </w:r>
          </w:p>
          <w:p w14:paraId="22D0A791" w14:textId="77777777" w:rsidR="00076507" w:rsidRPr="00F118C7" w:rsidRDefault="00076507" w:rsidP="00076507">
            <w:pPr>
              <w:rPr>
                <w:rFonts w:ascii="Arial" w:eastAsia="Calibri" w:hAnsi="Arial" w:cs="Arial"/>
                <w:i/>
                <w:iCs/>
                <w:color w:val="000000"/>
                <w:sz w:val="15"/>
                <w:szCs w:val="15"/>
                <w:lang w:val="en-US" w:eastAsia="ar-SA"/>
              </w:rPr>
            </w:pPr>
          </w:p>
          <w:p w14:paraId="6C15FC3A" w14:textId="3D2199CF" w:rsidR="0005217C" w:rsidRPr="0005217C" w:rsidRDefault="00076507" w:rsidP="00076507">
            <w:pPr>
              <w:rPr>
                <w:rFonts w:ascii="Arial"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Convincing scientists from different cultures to take part in a project together (project leadership in multicultural projects)</w:t>
            </w:r>
          </w:p>
        </w:tc>
        <w:tc>
          <w:tcPr>
            <w:tcW w:w="1559" w:type="dxa"/>
            <w:shd w:val="clear" w:color="auto" w:fill="D9D9D9" w:themeFill="background1" w:themeFillShade="D9"/>
          </w:tcPr>
          <w:p w14:paraId="495CC416" w14:textId="0E346A9B" w:rsidR="00ED6760" w:rsidRPr="00F118C7" w:rsidRDefault="00ED6760" w:rsidP="00ED6760">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xml:space="preserve">• Letter of intent </w:t>
            </w:r>
          </w:p>
          <w:p w14:paraId="06DB62E7" w14:textId="77777777" w:rsidR="00ED6760" w:rsidRPr="00F118C7" w:rsidRDefault="00ED6760" w:rsidP="00ED6760">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Project proposal forms</w:t>
            </w:r>
          </w:p>
          <w:p w14:paraId="60980E8B" w14:textId="296DE267" w:rsidR="0005217C" w:rsidRPr="0005217C" w:rsidRDefault="00ED6760" w:rsidP="00ED6760">
            <w:pPr>
              <w:rPr>
                <w:rFonts w:ascii="Arial"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Invitation letters</w:t>
            </w:r>
          </w:p>
        </w:tc>
        <w:tc>
          <w:tcPr>
            <w:tcW w:w="1985" w:type="dxa"/>
            <w:shd w:val="clear" w:color="auto" w:fill="D9D9D9" w:themeFill="background1" w:themeFillShade="D9"/>
          </w:tcPr>
          <w:p w14:paraId="74F959A2" w14:textId="77777777" w:rsidR="00ED6760" w:rsidRPr="00F118C7" w:rsidRDefault="00ED6760" w:rsidP="00ED6760">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Self-evaluation forms,</w:t>
            </w:r>
          </w:p>
          <w:p w14:paraId="1CF0898D" w14:textId="77777777" w:rsidR="00ED6760" w:rsidRPr="00F118C7" w:rsidRDefault="00ED6760" w:rsidP="00ED6760">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Collaboration and task distribution charts,</w:t>
            </w:r>
          </w:p>
          <w:p w14:paraId="47CE554E" w14:textId="52D996B3" w:rsidR="0005217C" w:rsidRPr="0005217C" w:rsidRDefault="00ED6760" w:rsidP="00ED6760">
            <w:pPr>
              <w:rPr>
                <w:rFonts w:ascii="Arial"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Project process documents</w:t>
            </w:r>
          </w:p>
        </w:tc>
        <w:tc>
          <w:tcPr>
            <w:tcW w:w="1837" w:type="dxa"/>
            <w:shd w:val="clear" w:color="auto" w:fill="D9D9D9" w:themeFill="background1" w:themeFillShade="D9"/>
          </w:tcPr>
          <w:p w14:paraId="013E8655" w14:textId="77777777" w:rsidR="00ED6760" w:rsidRPr="00F118C7" w:rsidRDefault="00ED6760" w:rsidP="00ED6760">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Scientific texts (proceedings, articles, book chapters and books)/draft papers/</w:t>
            </w:r>
          </w:p>
          <w:p w14:paraId="56B42C71" w14:textId="77777777" w:rsidR="00ED6760" w:rsidRPr="00F118C7" w:rsidRDefault="00ED6760" w:rsidP="00ED6760">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Research results reports</w:t>
            </w:r>
          </w:p>
          <w:p w14:paraId="5919C26B" w14:textId="77777777" w:rsidR="00ED6760" w:rsidRPr="00F118C7" w:rsidRDefault="00ED6760" w:rsidP="00ED6760">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Project result reports</w:t>
            </w:r>
          </w:p>
          <w:p w14:paraId="4C44603B" w14:textId="77777777" w:rsidR="00ED6760" w:rsidRPr="00F118C7" w:rsidRDefault="00ED6760" w:rsidP="00ED6760">
            <w:pPr>
              <w:rPr>
                <w:rFonts w:ascii="Arial" w:eastAsia="Calibri"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Documentation for taking part in the project</w:t>
            </w:r>
          </w:p>
          <w:p w14:paraId="3611C1F1" w14:textId="762C9DB5" w:rsidR="0005217C" w:rsidRPr="0005217C" w:rsidRDefault="00ED6760" w:rsidP="00ED6760">
            <w:pPr>
              <w:rPr>
                <w:rFonts w:ascii="Arial" w:hAnsi="Arial" w:cs="Arial"/>
                <w:i/>
                <w:iCs/>
                <w:color w:val="000000"/>
                <w:sz w:val="15"/>
                <w:szCs w:val="15"/>
                <w:lang w:val="en-US" w:eastAsia="ar-SA"/>
              </w:rPr>
            </w:pPr>
            <w:r w:rsidRPr="00F118C7">
              <w:rPr>
                <w:rFonts w:ascii="Arial" w:eastAsia="Calibri" w:hAnsi="Arial" w:cs="Arial"/>
                <w:i/>
                <w:iCs/>
                <w:color w:val="000000"/>
                <w:sz w:val="15"/>
                <w:szCs w:val="15"/>
                <w:lang w:val="en-US" w:eastAsia="ar-SA"/>
              </w:rPr>
              <w:t>• Invitation letters received regarding international projects after the mobility</w:t>
            </w:r>
          </w:p>
        </w:tc>
      </w:tr>
    </w:tbl>
    <w:p w14:paraId="0AF85D56" w14:textId="77777777" w:rsidR="0005217C" w:rsidRPr="00E052CA" w:rsidRDefault="0005217C" w:rsidP="00E052CA">
      <w:pPr>
        <w:jc w:val="both"/>
        <w:rPr>
          <w:rFonts w:ascii="Arial" w:hAnsi="Arial" w:cs="Arial"/>
          <w:color w:val="000000"/>
          <w:sz w:val="18"/>
          <w:szCs w:val="18"/>
          <w:lang w:val="en-US" w:eastAsia="ar-SA"/>
        </w:rPr>
      </w:pPr>
    </w:p>
    <w:p w14:paraId="1CA124AC" w14:textId="77777777" w:rsidR="0005217C" w:rsidRPr="00E052CA" w:rsidRDefault="0005217C" w:rsidP="00E052CA">
      <w:pPr>
        <w:jc w:val="both"/>
        <w:rPr>
          <w:rFonts w:ascii="Arial" w:hAnsi="Arial" w:cs="Arial"/>
          <w:color w:val="000000"/>
          <w:sz w:val="18"/>
          <w:szCs w:val="18"/>
          <w:lang w:val="en-US" w:eastAsia="ar-SA"/>
        </w:rPr>
      </w:pPr>
    </w:p>
    <w:p w14:paraId="1DE031D2" w14:textId="77777777" w:rsidR="001264ED" w:rsidRPr="00E052CA" w:rsidRDefault="001264ED" w:rsidP="001264ED">
      <w:pPr>
        <w:jc w:val="both"/>
        <w:rPr>
          <w:rFonts w:ascii="Arial" w:hAnsi="Arial" w:cs="Arial"/>
          <w:color w:val="000000"/>
          <w:sz w:val="18"/>
          <w:szCs w:val="18"/>
          <w:lang w:val="en-US" w:eastAsia="ar-SA"/>
        </w:rPr>
      </w:pPr>
    </w:p>
    <w:p w14:paraId="3FD36A1A" w14:textId="77777777" w:rsidR="001264ED" w:rsidRPr="00E052CA" w:rsidRDefault="001264ED" w:rsidP="001264ED">
      <w:pPr>
        <w:jc w:val="both"/>
        <w:rPr>
          <w:rFonts w:ascii="Arial" w:hAnsi="Arial" w:cs="Arial"/>
          <w:color w:val="000000"/>
          <w:sz w:val="18"/>
          <w:szCs w:val="18"/>
          <w:lang w:val="en-US"/>
        </w:rPr>
      </w:pPr>
    </w:p>
    <w:p w14:paraId="6B860CA8" w14:textId="0404632D" w:rsidR="000A587C" w:rsidRPr="00F118C7" w:rsidRDefault="006D0AE2" w:rsidP="000A587C">
      <w:pPr>
        <w:spacing w:after="120"/>
        <w:ind w:left="142"/>
        <w:jc w:val="both"/>
        <w:rPr>
          <w:rFonts w:ascii="Arial" w:hAnsi="Arial" w:cs="Arial"/>
          <w:b/>
          <w:bCs/>
          <w:color w:val="000000"/>
          <w:sz w:val="18"/>
          <w:szCs w:val="18"/>
          <w:lang w:val="en-US" w:eastAsia="ar-SA"/>
        </w:rPr>
      </w:pPr>
      <w:r>
        <w:rPr>
          <w:rFonts w:ascii="Arial" w:hAnsi="Arial" w:cs="Arial"/>
          <w:b/>
          <w:bCs/>
          <w:color w:val="000000"/>
          <w:sz w:val="18"/>
          <w:szCs w:val="18"/>
          <w:lang w:val="en-US" w:eastAsia="ar-SA"/>
        </w:rPr>
        <w:t>4</w:t>
      </w:r>
      <w:r w:rsidR="000A587C" w:rsidRPr="00F118C7">
        <w:rPr>
          <w:rFonts w:ascii="Arial" w:hAnsi="Arial" w:cs="Arial"/>
          <w:b/>
          <w:bCs/>
          <w:color w:val="000000"/>
          <w:sz w:val="18"/>
          <w:szCs w:val="18"/>
          <w:lang w:val="en-US" w:eastAsia="ar-SA"/>
        </w:rPr>
        <w:t>. Other information and documents</w:t>
      </w:r>
    </w:p>
    <w:p w14:paraId="330133A0" w14:textId="616926F8" w:rsidR="001264ED" w:rsidRPr="001264ED" w:rsidRDefault="000A587C" w:rsidP="000A587C">
      <w:pPr>
        <w:spacing w:after="120"/>
        <w:ind w:left="142"/>
        <w:jc w:val="both"/>
        <w:rPr>
          <w:rFonts w:ascii="Arial" w:eastAsia="Calibri" w:hAnsi="Arial" w:cs="Arial"/>
          <w:i/>
          <w:iCs/>
          <w:color w:val="000000"/>
          <w:sz w:val="18"/>
          <w:szCs w:val="18"/>
          <w:lang w:val="en-US"/>
        </w:rPr>
      </w:pPr>
      <w:r w:rsidRPr="00F118C7">
        <w:rPr>
          <w:rFonts w:ascii="Arial" w:hAnsi="Arial" w:cs="Arial"/>
          <w:i/>
          <w:iCs/>
          <w:color w:val="000000"/>
          <w:sz w:val="18"/>
          <w:szCs w:val="18"/>
          <w:lang w:val="en-US" w:eastAsia="ar-SA"/>
        </w:rPr>
        <w:t>Information and documents that may contribute to results of the assignment can be added.</w:t>
      </w:r>
    </w:p>
    <w:tbl>
      <w:tblPr>
        <w:tblW w:w="9184" w:type="dxa"/>
        <w:tblInd w:w="-5" w:type="dxa"/>
        <w:tblLook w:val="0000" w:firstRow="0" w:lastRow="0" w:firstColumn="0" w:lastColumn="0" w:noHBand="0" w:noVBand="0"/>
      </w:tblPr>
      <w:tblGrid>
        <w:gridCol w:w="9184"/>
      </w:tblGrid>
      <w:tr w:rsidR="001264ED" w:rsidRPr="001264ED" w14:paraId="707419F2" w14:textId="77777777" w:rsidTr="00123AB6">
        <w:trPr>
          <w:trHeight w:val="1371"/>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14:paraId="50265977" w14:textId="77777777" w:rsidR="001264ED" w:rsidRPr="001264ED" w:rsidRDefault="001264ED" w:rsidP="001264ED">
            <w:pPr>
              <w:widowControl w:val="0"/>
              <w:snapToGrid w:val="0"/>
              <w:jc w:val="both"/>
              <w:rPr>
                <w:rFonts w:ascii="Arial" w:hAnsi="Arial" w:cs="Arial"/>
                <w:color w:val="000000"/>
                <w:sz w:val="18"/>
                <w:szCs w:val="18"/>
                <w:lang w:val="en-US" w:eastAsia="ar-SA"/>
              </w:rPr>
            </w:pPr>
          </w:p>
          <w:p w14:paraId="6A4309FD" w14:textId="77777777" w:rsidR="001264ED" w:rsidRPr="001264ED" w:rsidRDefault="001264ED" w:rsidP="001264ED">
            <w:pPr>
              <w:widowControl w:val="0"/>
              <w:jc w:val="both"/>
              <w:rPr>
                <w:rFonts w:ascii="Arial" w:hAnsi="Arial" w:cs="Arial"/>
                <w:color w:val="000000"/>
                <w:sz w:val="18"/>
                <w:szCs w:val="18"/>
                <w:lang w:val="en-US" w:eastAsia="ar-SA"/>
              </w:rPr>
            </w:pPr>
          </w:p>
          <w:p w14:paraId="28E30DFF" w14:textId="77777777" w:rsidR="001264ED" w:rsidRPr="001264ED" w:rsidRDefault="001264ED" w:rsidP="001264ED">
            <w:pPr>
              <w:widowControl w:val="0"/>
              <w:jc w:val="both"/>
              <w:rPr>
                <w:rFonts w:ascii="Arial" w:hAnsi="Arial" w:cs="Arial"/>
                <w:color w:val="000000"/>
                <w:sz w:val="18"/>
                <w:szCs w:val="18"/>
                <w:lang w:val="en-US" w:eastAsia="ar-SA"/>
              </w:rPr>
            </w:pPr>
          </w:p>
          <w:p w14:paraId="299CB65F" w14:textId="77777777" w:rsidR="001264ED" w:rsidRPr="001264ED" w:rsidRDefault="001264ED" w:rsidP="001264ED">
            <w:pPr>
              <w:widowControl w:val="0"/>
              <w:jc w:val="both"/>
              <w:rPr>
                <w:rFonts w:ascii="Arial" w:hAnsi="Arial" w:cs="Arial"/>
                <w:color w:val="000000"/>
                <w:sz w:val="18"/>
                <w:szCs w:val="18"/>
                <w:lang w:val="en-US" w:eastAsia="ar-SA"/>
              </w:rPr>
            </w:pPr>
          </w:p>
          <w:p w14:paraId="7C0D1FF8" w14:textId="77777777" w:rsidR="001264ED" w:rsidRPr="001264ED" w:rsidRDefault="001264ED" w:rsidP="001264ED">
            <w:pPr>
              <w:widowControl w:val="0"/>
              <w:jc w:val="both"/>
              <w:rPr>
                <w:rFonts w:ascii="Arial" w:hAnsi="Arial" w:cs="Arial"/>
                <w:color w:val="000000"/>
                <w:sz w:val="18"/>
                <w:szCs w:val="18"/>
                <w:lang w:val="en-US" w:eastAsia="ar-SA"/>
              </w:rPr>
            </w:pPr>
          </w:p>
          <w:p w14:paraId="1E90558C" w14:textId="77777777" w:rsidR="001264ED" w:rsidRPr="001264ED" w:rsidRDefault="001264ED" w:rsidP="001264ED">
            <w:pPr>
              <w:widowControl w:val="0"/>
              <w:jc w:val="both"/>
              <w:rPr>
                <w:rFonts w:ascii="Arial" w:hAnsi="Arial" w:cs="Arial"/>
                <w:color w:val="000000"/>
                <w:sz w:val="18"/>
                <w:szCs w:val="18"/>
                <w:lang w:val="en-US" w:eastAsia="ar-SA"/>
              </w:rPr>
            </w:pPr>
          </w:p>
          <w:p w14:paraId="222E976E" w14:textId="77777777" w:rsidR="001264ED" w:rsidRPr="001264ED" w:rsidRDefault="001264ED" w:rsidP="001264ED">
            <w:pPr>
              <w:widowControl w:val="0"/>
              <w:jc w:val="both"/>
              <w:rPr>
                <w:rFonts w:ascii="Arial" w:hAnsi="Arial" w:cs="Arial"/>
                <w:color w:val="000000"/>
                <w:sz w:val="18"/>
                <w:szCs w:val="18"/>
                <w:lang w:val="en-US" w:eastAsia="ar-SA"/>
              </w:rPr>
            </w:pPr>
          </w:p>
        </w:tc>
      </w:tr>
    </w:tbl>
    <w:p w14:paraId="31144197" w14:textId="7A855BC7" w:rsidR="001264ED" w:rsidRPr="00E052CA" w:rsidRDefault="001264ED" w:rsidP="00E052CA">
      <w:pPr>
        <w:widowControl w:val="0"/>
        <w:jc w:val="both"/>
        <w:rPr>
          <w:rFonts w:ascii="Arial" w:hAnsi="Arial" w:cs="Arial"/>
          <w:bCs/>
          <w:color w:val="000000"/>
          <w:sz w:val="18"/>
          <w:szCs w:val="18"/>
          <w:lang w:val="en-US" w:eastAsia="fr-FR"/>
        </w:rPr>
      </w:pPr>
    </w:p>
    <w:p w14:paraId="5E2A1BAB" w14:textId="77777777" w:rsidR="009715D5" w:rsidRPr="00F118C7" w:rsidRDefault="009715D5" w:rsidP="00E052CA">
      <w:pPr>
        <w:jc w:val="both"/>
        <w:rPr>
          <w:rFonts w:ascii="Arial" w:hAnsi="Arial" w:cs="Arial"/>
          <w:sz w:val="18"/>
          <w:szCs w:val="18"/>
          <w:lang w:val="en-US"/>
        </w:rPr>
      </w:pPr>
    </w:p>
    <w:p w14:paraId="57F0DE11" w14:textId="77777777" w:rsidR="000A587C" w:rsidRPr="00F118C7" w:rsidRDefault="000A587C" w:rsidP="00E052CA">
      <w:pPr>
        <w:jc w:val="both"/>
        <w:rPr>
          <w:rFonts w:ascii="Arial" w:hAnsi="Arial" w:cs="Arial"/>
          <w:sz w:val="18"/>
          <w:szCs w:val="18"/>
          <w:lang w:val="en-US"/>
        </w:rPr>
      </w:pPr>
    </w:p>
    <w:p w14:paraId="10744644" w14:textId="77777777" w:rsidR="009F585E" w:rsidRPr="00F118C7" w:rsidRDefault="009F585E" w:rsidP="00E052CA">
      <w:pPr>
        <w:jc w:val="both"/>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7"/>
        <w:gridCol w:w="3029"/>
        <w:gridCol w:w="3016"/>
      </w:tblGrid>
      <w:tr w:rsidR="009F585E" w:rsidRPr="00F118C7" w14:paraId="13C09041" w14:textId="77777777" w:rsidTr="009715D5">
        <w:trPr>
          <w:trHeight w:val="502"/>
        </w:trPr>
        <w:tc>
          <w:tcPr>
            <w:tcW w:w="3061" w:type="dxa"/>
            <w:shd w:val="clear" w:color="auto" w:fill="E6E6E6"/>
            <w:vAlign w:val="center"/>
          </w:tcPr>
          <w:p w14:paraId="57B85BB2" w14:textId="54589925" w:rsidR="009F585E" w:rsidRPr="00E052CA" w:rsidRDefault="00F118C7" w:rsidP="00E052CA">
            <w:pPr>
              <w:jc w:val="center"/>
              <w:rPr>
                <w:rFonts w:ascii="Arial" w:hAnsi="Arial" w:cs="Arial"/>
                <w:b/>
                <w:sz w:val="18"/>
                <w:szCs w:val="18"/>
                <w:lang w:val="en-US"/>
              </w:rPr>
            </w:pPr>
            <w:r w:rsidRPr="00E052CA">
              <w:rPr>
                <w:rFonts w:ascii="Arial" w:hAnsi="Arial" w:cs="Arial"/>
                <w:b/>
                <w:sz w:val="18"/>
                <w:szCs w:val="18"/>
                <w:lang w:val="en-US"/>
              </w:rPr>
              <w:t xml:space="preserve">ACADEMIC STAFF </w:t>
            </w:r>
            <w:r w:rsidR="00C3103B" w:rsidRPr="00E052CA">
              <w:rPr>
                <w:rFonts w:ascii="Arial" w:hAnsi="Arial" w:cs="Arial"/>
                <w:b/>
                <w:sz w:val="18"/>
                <w:szCs w:val="18"/>
                <w:lang w:val="en-US"/>
              </w:rPr>
              <w:t>NAME</w:t>
            </w:r>
          </w:p>
        </w:tc>
        <w:tc>
          <w:tcPr>
            <w:tcW w:w="3071" w:type="dxa"/>
            <w:shd w:val="clear" w:color="auto" w:fill="E6E6E6"/>
            <w:vAlign w:val="center"/>
          </w:tcPr>
          <w:p w14:paraId="56A28FF5" w14:textId="77777777" w:rsidR="009F585E" w:rsidRPr="00E052CA" w:rsidRDefault="00C3103B" w:rsidP="00E052CA">
            <w:pPr>
              <w:jc w:val="center"/>
              <w:rPr>
                <w:rFonts w:ascii="Arial" w:hAnsi="Arial" w:cs="Arial"/>
                <w:b/>
                <w:sz w:val="18"/>
                <w:szCs w:val="18"/>
                <w:lang w:val="en-US"/>
              </w:rPr>
            </w:pPr>
            <w:r w:rsidRPr="00E052CA">
              <w:rPr>
                <w:rFonts w:ascii="Arial" w:hAnsi="Arial" w:cs="Arial"/>
                <w:b/>
                <w:sz w:val="18"/>
                <w:szCs w:val="18"/>
                <w:lang w:val="en-US"/>
              </w:rPr>
              <w:t>SIGNATURE</w:t>
            </w:r>
          </w:p>
        </w:tc>
        <w:tc>
          <w:tcPr>
            <w:tcW w:w="3071" w:type="dxa"/>
            <w:shd w:val="clear" w:color="auto" w:fill="E6E6E6"/>
            <w:vAlign w:val="center"/>
          </w:tcPr>
          <w:p w14:paraId="3579911B" w14:textId="77777777" w:rsidR="009F585E" w:rsidRPr="00E052CA" w:rsidRDefault="00C3103B" w:rsidP="00E052CA">
            <w:pPr>
              <w:jc w:val="center"/>
              <w:rPr>
                <w:rFonts w:ascii="Arial" w:hAnsi="Arial" w:cs="Arial"/>
                <w:b/>
                <w:sz w:val="18"/>
                <w:szCs w:val="18"/>
                <w:lang w:val="en-US"/>
              </w:rPr>
            </w:pPr>
            <w:r w:rsidRPr="00E052CA">
              <w:rPr>
                <w:rFonts w:ascii="Arial" w:hAnsi="Arial" w:cs="Arial"/>
                <w:b/>
                <w:sz w:val="18"/>
                <w:szCs w:val="18"/>
                <w:lang w:val="en-US"/>
              </w:rPr>
              <w:t>DATE</w:t>
            </w:r>
          </w:p>
        </w:tc>
      </w:tr>
      <w:tr w:rsidR="00C14AA4" w:rsidRPr="00F118C7" w14:paraId="1F31E66A" w14:textId="77777777" w:rsidTr="009715D5">
        <w:trPr>
          <w:trHeight w:val="977"/>
        </w:trPr>
        <w:tc>
          <w:tcPr>
            <w:tcW w:w="3061" w:type="dxa"/>
            <w:vAlign w:val="center"/>
          </w:tcPr>
          <w:p w14:paraId="5D6AC01D" w14:textId="77777777" w:rsidR="00C14AA4" w:rsidRPr="00F118C7" w:rsidRDefault="009715D5" w:rsidP="001264ED">
            <w:pPr>
              <w:jc w:val="both"/>
              <w:rPr>
                <w:rFonts w:ascii="Arial" w:hAnsi="Arial" w:cs="Arial"/>
                <w:sz w:val="18"/>
                <w:szCs w:val="18"/>
                <w:lang w:val="en-US"/>
              </w:rPr>
            </w:pPr>
            <w:r w:rsidRPr="00F118C7">
              <w:rPr>
                <w:rFonts w:ascii="Arial" w:hAnsi="Arial" w:cs="Arial"/>
                <w:sz w:val="18"/>
                <w:szCs w:val="18"/>
                <w:lang w:val="en-US"/>
              </w:rPr>
              <w:t xml:space="preserve"> </w:t>
            </w:r>
          </w:p>
        </w:tc>
        <w:tc>
          <w:tcPr>
            <w:tcW w:w="3071" w:type="dxa"/>
            <w:vAlign w:val="center"/>
          </w:tcPr>
          <w:p w14:paraId="635902B5" w14:textId="77777777" w:rsidR="00C14AA4" w:rsidRPr="00F118C7" w:rsidRDefault="00C14AA4" w:rsidP="001264ED">
            <w:pPr>
              <w:jc w:val="both"/>
              <w:rPr>
                <w:rFonts w:ascii="Arial" w:hAnsi="Arial" w:cs="Arial"/>
                <w:sz w:val="18"/>
                <w:szCs w:val="18"/>
                <w:lang w:val="en-US"/>
              </w:rPr>
            </w:pPr>
          </w:p>
        </w:tc>
        <w:tc>
          <w:tcPr>
            <w:tcW w:w="3071" w:type="dxa"/>
            <w:vAlign w:val="center"/>
          </w:tcPr>
          <w:p w14:paraId="68C9C25A" w14:textId="77777777" w:rsidR="00C14AA4" w:rsidRPr="00F118C7" w:rsidRDefault="00C14AA4" w:rsidP="001264ED">
            <w:pPr>
              <w:jc w:val="both"/>
              <w:rPr>
                <w:rFonts w:ascii="Arial" w:hAnsi="Arial" w:cs="Arial"/>
                <w:sz w:val="18"/>
                <w:szCs w:val="18"/>
                <w:lang w:val="en-US"/>
              </w:rPr>
            </w:pPr>
          </w:p>
        </w:tc>
      </w:tr>
    </w:tbl>
    <w:p w14:paraId="586143AD" w14:textId="77777777" w:rsidR="009F585E" w:rsidRPr="00F118C7" w:rsidRDefault="009F585E" w:rsidP="00E052CA">
      <w:pPr>
        <w:jc w:val="both"/>
        <w:rPr>
          <w:rFonts w:ascii="Arial" w:hAnsi="Arial" w:cs="Arial"/>
          <w:sz w:val="18"/>
          <w:szCs w:val="18"/>
          <w:lang w:val="en-US"/>
        </w:rPr>
      </w:pPr>
    </w:p>
    <w:p w14:paraId="266E3584" w14:textId="77777777" w:rsidR="001A6D21" w:rsidRPr="00F118C7" w:rsidRDefault="001A6D21" w:rsidP="001264ED">
      <w:pPr>
        <w:jc w:val="both"/>
        <w:rPr>
          <w:rFonts w:ascii="Arial" w:hAnsi="Arial" w:cs="Arial"/>
          <w:sz w:val="18"/>
          <w:szCs w:val="18"/>
          <w:lang w:val="en-US"/>
        </w:rPr>
      </w:pPr>
    </w:p>
    <w:p w14:paraId="6D07D17B" w14:textId="77777777" w:rsidR="001A6D21" w:rsidRPr="00F118C7" w:rsidRDefault="001A6D21" w:rsidP="001264ED">
      <w:pPr>
        <w:jc w:val="both"/>
        <w:rPr>
          <w:rFonts w:ascii="Arial" w:hAnsi="Arial"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2"/>
        <w:gridCol w:w="3027"/>
        <w:gridCol w:w="3013"/>
      </w:tblGrid>
      <w:tr w:rsidR="00E16338" w:rsidRPr="00F118C7" w14:paraId="0A08373C" w14:textId="77777777" w:rsidTr="009715D5">
        <w:trPr>
          <w:trHeight w:val="529"/>
        </w:trPr>
        <w:tc>
          <w:tcPr>
            <w:tcW w:w="3070" w:type="dxa"/>
            <w:shd w:val="clear" w:color="auto" w:fill="E6E6E6"/>
            <w:vAlign w:val="center"/>
          </w:tcPr>
          <w:p w14:paraId="5FFC554A" w14:textId="77777777" w:rsidR="00E16338" w:rsidRPr="00E052CA" w:rsidRDefault="00CC6B92" w:rsidP="00E052CA">
            <w:pPr>
              <w:jc w:val="center"/>
              <w:rPr>
                <w:rFonts w:ascii="Arial" w:hAnsi="Arial" w:cs="Arial"/>
                <w:b/>
                <w:sz w:val="18"/>
                <w:szCs w:val="18"/>
                <w:lang w:val="en-US"/>
              </w:rPr>
            </w:pPr>
            <w:r w:rsidRPr="00E052CA">
              <w:rPr>
                <w:rFonts w:ascii="Arial" w:hAnsi="Arial" w:cs="Arial"/>
                <w:b/>
                <w:sz w:val="18"/>
                <w:szCs w:val="18"/>
                <w:lang w:val="en-US"/>
              </w:rPr>
              <w:t xml:space="preserve">HOST </w:t>
            </w:r>
            <w:r w:rsidR="00C3103B" w:rsidRPr="00E052CA">
              <w:rPr>
                <w:rFonts w:ascii="Arial" w:hAnsi="Arial" w:cs="Arial"/>
                <w:b/>
                <w:sz w:val="18"/>
                <w:szCs w:val="18"/>
                <w:lang w:val="en-US"/>
              </w:rPr>
              <w:t>DIRECTOR NAME</w:t>
            </w:r>
          </w:p>
        </w:tc>
        <w:tc>
          <w:tcPr>
            <w:tcW w:w="3071" w:type="dxa"/>
            <w:shd w:val="clear" w:color="auto" w:fill="E6E6E6"/>
            <w:vAlign w:val="center"/>
          </w:tcPr>
          <w:p w14:paraId="6E60F097" w14:textId="77777777" w:rsidR="00E16338" w:rsidRPr="00E052CA" w:rsidRDefault="00C3103B" w:rsidP="00E052CA">
            <w:pPr>
              <w:jc w:val="center"/>
              <w:rPr>
                <w:rFonts w:ascii="Arial" w:hAnsi="Arial" w:cs="Arial"/>
                <w:b/>
                <w:sz w:val="18"/>
                <w:szCs w:val="18"/>
                <w:lang w:val="en-US"/>
              </w:rPr>
            </w:pPr>
            <w:r w:rsidRPr="00E052CA">
              <w:rPr>
                <w:rFonts w:ascii="Arial" w:hAnsi="Arial" w:cs="Arial"/>
                <w:b/>
                <w:sz w:val="18"/>
                <w:szCs w:val="18"/>
                <w:lang w:val="en-US"/>
              </w:rPr>
              <w:t>SIGNATURE</w:t>
            </w:r>
          </w:p>
        </w:tc>
        <w:tc>
          <w:tcPr>
            <w:tcW w:w="3071" w:type="dxa"/>
            <w:shd w:val="clear" w:color="auto" w:fill="E6E6E6"/>
            <w:vAlign w:val="center"/>
          </w:tcPr>
          <w:p w14:paraId="17FAC299" w14:textId="77777777" w:rsidR="00E16338" w:rsidRPr="00E052CA" w:rsidRDefault="00C3103B" w:rsidP="00E052CA">
            <w:pPr>
              <w:jc w:val="center"/>
              <w:rPr>
                <w:rFonts w:ascii="Arial" w:hAnsi="Arial" w:cs="Arial"/>
                <w:b/>
                <w:sz w:val="18"/>
                <w:szCs w:val="18"/>
                <w:lang w:val="en-US"/>
              </w:rPr>
            </w:pPr>
            <w:r w:rsidRPr="00E052CA">
              <w:rPr>
                <w:rFonts w:ascii="Arial" w:hAnsi="Arial" w:cs="Arial"/>
                <w:b/>
                <w:sz w:val="18"/>
                <w:szCs w:val="18"/>
                <w:lang w:val="en-US"/>
              </w:rPr>
              <w:t>DATE</w:t>
            </w:r>
          </w:p>
        </w:tc>
      </w:tr>
      <w:tr w:rsidR="00E16338" w:rsidRPr="00F118C7" w14:paraId="2174A18F" w14:textId="77777777" w:rsidTr="00121037">
        <w:trPr>
          <w:trHeight w:val="1028"/>
        </w:trPr>
        <w:tc>
          <w:tcPr>
            <w:tcW w:w="3070" w:type="dxa"/>
            <w:vAlign w:val="center"/>
          </w:tcPr>
          <w:p w14:paraId="783BAF7E" w14:textId="77777777" w:rsidR="00E16338" w:rsidRPr="00F118C7" w:rsidRDefault="00E16338" w:rsidP="001264ED">
            <w:pPr>
              <w:jc w:val="both"/>
              <w:rPr>
                <w:rFonts w:ascii="Arial" w:hAnsi="Arial" w:cs="Arial"/>
                <w:sz w:val="18"/>
                <w:szCs w:val="18"/>
                <w:lang w:val="en-US"/>
              </w:rPr>
            </w:pPr>
          </w:p>
        </w:tc>
        <w:tc>
          <w:tcPr>
            <w:tcW w:w="3071" w:type="dxa"/>
            <w:vAlign w:val="center"/>
          </w:tcPr>
          <w:p w14:paraId="24C8658B" w14:textId="77777777" w:rsidR="00E16338" w:rsidRPr="00F118C7" w:rsidRDefault="00E16338" w:rsidP="001264ED">
            <w:pPr>
              <w:jc w:val="both"/>
              <w:rPr>
                <w:rFonts w:ascii="Arial" w:hAnsi="Arial" w:cs="Arial"/>
                <w:sz w:val="18"/>
                <w:szCs w:val="18"/>
                <w:lang w:val="en-US"/>
              </w:rPr>
            </w:pPr>
          </w:p>
        </w:tc>
        <w:tc>
          <w:tcPr>
            <w:tcW w:w="3071" w:type="dxa"/>
            <w:vAlign w:val="center"/>
          </w:tcPr>
          <w:p w14:paraId="36EC4736" w14:textId="77777777" w:rsidR="00E16338" w:rsidRPr="00F118C7" w:rsidRDefault="00E16338" w:rsidP="001264ED">
            <w:pPr>
              <w:jc w:val="both"/>
              <w:rPr>
                <w:rFonts w:ascii="Arial" w:hAnsi="Arial" w:cs="Arial"/>
                <w:sz w:val="18"/>
                <w:szCs w:val="18"/>
                <w:lang w:val="en-US"/>
              </w:rPr>
            </w:pPr>
          </w:p>
        </w:tc>
      </w:tr>
    </w:tbl>
    <w:p w14:paraId="1266B49B" w14:textId="77777777" w:rsidR="001A6D21" w:rsidRPr="00F118C7" w:rsidRDefault="001A6D21" w:rsidP="00E052CA">
      <w:pPr>
        <w:jc w:val="both"/>
        <w:rPr>
          <w:rFonts w:ascii="Arial" w:hAnsi="Arial" w:cs="Arial"/>
          <w:sz w:val="18"/>
          <w:szCs w:val="18"/>
          <w:lang w:val="en-US"/>
        </w:rPr>
      </w:pPr>
    </w:p>
    <w:sectPr w:rsidR="001A6D21" w:rsidRPr="00F118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85327" w14:textId="77777777" w:rsidR="000D1223" w:rsidRDefault="000D1223" w:rsidP="00F63E40">
      <w:r>
        <w:separator/>
      </w:r>
    </w:p>
  </w:endnote>
  <w:endnote w:type="continuationSeparator" w:id="0">
    <w:p w14:paraId="4A7F475F" w14:textId="77777777" w:rsidR="000D1223" w:rsidRDefault="000D1223" w:rsidP="00F6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65B4A" w14:textId="77777777" w:rsidR="000D1223" w:rsidRDefault="000D1223" w:rsidP="00F63E40">
      <w:r>
        <w:separator/>
      </w:r>
    </w:p>
  </w:footnote>
  <w:footnote w:type="continuationSeparator" w:id="0">
    <w:p w14:paraId="3D49361A" w14:textId="77777777" w:rsidR="000D1223" w:rsidRDefault="000D1223" w:rsidP="00F63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16B6A"/>
    <w:multiLevelType w:val="multilevel"/>
    <w:tmpl w:val="FFF4FDBA"/>
    <w:lvl w:ilvl="0">
      <w:start w:val="2"/>
      <w:numFmt w:val="decimal"/>
      <w:lvlText w:val="%1."/>
      <w:lvlJc w:val="left"/>
      <w:pPr>
        <w:ind w:left="360" w:hanging="360"/>
      </w:pPr>
      <w:rPr>
        <w:rFonts w:ascii="Arial" w:hAnsi="Arial"/>
        <w:b/>
        <w:sz w:val="18"/>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AB5126"/>
    <w:multiLevelType w:val="hybridMultilevel"/>
    <w:tmpl w:val="AF7494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4C27BDB"/>
    <w:multiLevelType w:val="multilevel"/>
    <w:tmpl w:val="AD587862"/>
    <w:lvl w:ilvl="0">
      <w:start w:val="1"/>
      <w:numFmt w:val="decimal"/>
      <w:lvlText w:val="%1."/>
      <w:lvlJc w:val="left"/>
      <w:pPr>
        <w:ind w:left="720" w:hanging="360"/>
      </w:pPr>
      <w:rPr>
        <w:rFonts w:ascii="Arial" w:hAnsi="Arial"/>
        <w:b/>
        <w:sz w:val="18"/>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4A9757BD"/>
    <w:multiLevelType w:val="hybridMultilevel"/>
    <w:tmpl w:val="5642AD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50D07110"/>
    <w:multiLevelType w:val="hybridMultilevel"/>
    <w:tmpl w:val="C406AE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52390E0C"/>
    <w:multiLevelType w:val="multilevel"/>
    <w:tmpl w:val="308CC08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15:restartNumberingAfterBreak="0">
    <w:nsid w:val="57DE20FE"/>
    <w:multiLevelType w:val="hybridMultilevel"/>
    <w:tmpl w:val="CD18AC32"/>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8E16EDA"/>
    <w:multiLevelType w:val="hybridMultilevel"/>
    <w:tmpl w:val="D6DEA64C"/>
    <w:lvl w:ilvl="0" w:tplc="9544FF30">
      <w:start w:val="1"/>
      <w:numFmt w:val="decimal"/>
      <w:lvlText w:val="%1."/>
      <w:lvlJc w:val="left"/>
      <w:pPr>
        <w:tabs>
          <w:tab w:val="num" w:pos="720"/>
        </w:tabs>
        <w:ind w:left="720" w:hanging="360"/>
      </w:pPr>
      <w:rPr>
        <w:rFonts w:hint="default"/>
      </w:rPr>
    </w:lvl>
    <w:lvl w:ilvl="1" w:tplc="041F0013">
      <w:start w:val="1"/>
      <w:numFmt w:val="upperRoman"/>
      <w:lvlText w:val="%2."/>
      <w:lvlJc w:val="right"/>
      <w:pPr>
        <w:tabs>
          <w:tab w:val="num" w:pos="360"/>
        </w:tabs>
      </w:pPr>
    </w:lvl>
    <w:lvl w:ilvl="2" w:tplc="D5DAAC8C">
      <w:numFmt w:val="none"/>
      <w:lvlText w:val=""/>
      <w:lvlJc w:val="left"/>
      <w:pPr>
        <w:tabs>
          <w:tab w:val="num" w:pos="360"/>
        </w:tabs>
      </w:pPr>
    </w:lvl>
    <w:lvl w:ilvl="3" w:tplc="026E7EC2">
      <w:numFmt w:val="none"/>
      <w:lvlText w:val=""/>
      <w:lvlJc w:val="left"/>
      <w:pPr>
        <w:tabs>
          <w:tab w:val="num" w:pos="360"/>
        </w:tabs>
      </w:pPr>
    </w:lvl>
    <w:lvl w:ilvl="4" w:tplc="5F641E00">
      <w:numFmt w:val="none"/>
      <w:lvlText w:val=""/>
      <w:lvlJc w:val="left"/>
      <w:pPr>
        <w:tabs>
          <w:tab w:val="num" w:pos="360"/>
        </w:tabs>
      </w:pPr>
    </w:lvl>
    <w:lvl w:ilvl="5" w:tplc="4AE0D886">
      <w:numFmt w:val="none"/>
      <w:lvlText w:val=""/>
      <w:lvlJc w:val="left"/>
      <w:pPr>
        <w:tabs>
          <w:tab w:val="num" w:pos="360"/>
        </w:tabs>
      </w:pPr>
    </w:lvl>
    <w:lvl w:ilvl="6" w:tplc="1AA81D6A">
      <w:numFmt w:val="none"/>
      <w:lvlText w:val=""/>
      <w:lvlJc w:val="left"/>
      <w:pPr>
        <w:tabs>
          <w:tab w:val="num" w:pos="360"/>
        </w:tabs>
      </w:pPr>
    </w:lvl>
    <w:lvl w:ilvl="7" w:tplc="E414661A">
      <w:numFmt w:val="none"/>
      <w:lvlText w:val=""/>
      <w:lvlJc w:val="left"/>
      <w:pPr>
        <w:tabs>
          <w:tab w:val="num" w:pos="360"/>
        </w:tabs>
      </w:pPr>
    </w:lvl>
    <w:lvl w:ilvl="8" w:tplc="93AE1C92">
      <w:numFmt w:val="none"/>
      <w:lvlText w:val=""/>
      <w:lvlJc w:val="left"/>
      <w:pPr>
        <w:tabs>
          <w:tab w:val="num" w:pos="360"/>
        </w:tabs>
      </w:pPr>
    </w:lvl>
  </w:abstractNum>
  <w:abstractNum w:abstractNumId="8" w15:restartNumberingAfterBreak="0">
    <w:nsid w:val="7F1760E0"/>
    <w:multiLevelType w:val="hybridMultilevel"/>
    <w:tmpl w:val="6E669E7C"/>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16cid:durableId="309291218">
    <w:abstractNumId w:val="6"/>
  </w:num>
  <w:num w:numId="2" w16cid:durableId="899286424">
    <w:abstractNumId w:val="7"/>
  </w:num>
  <w:num w:numId="3" w16cid:durableId="1217201547">
    <w:abstractNumId w:val="8"/>
  </w:num>
  <w:num w:numId="4" w16cid:durableId="1774129218">
    <w:abstractNumId w:val="0"/>
  </w:num>
  <w:num w:numId="5" w16cid:durableId="1855803338">
    <w:abstractNumId w:val="2"/>
  </w:num>
  <w:num w:numId="6" w16cid:durableId="1023357640">
    <w:abstractNumId w:val="5"/>
  </w:num>
  <w:num w:numId="7" w16cid:durableId="993996775">
    <w:abstractNumId w:val="3"/>
  </w:num>
  <w:num w:numId="8" w16cid:durableId="2007395117">
    <w:abstractNumId w:val="4"/>
  </w:num>
  <w:num w:numId="9" w16cid:durableId="112286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3E8"/>
    <w:rsid w:val="0005217C"/>
    <w:rsid w:val="00065D25"/>
    <w:rsid w:val="000704B0"/>
    <w:rsid w:val="00076507"/>
    <w:rsid w:val="000A587C"/>
    <w:rsid w:val="000D1223"/>
    <w:rsid w:val="00121037"/>
    <w:rsid w:val="00122DE3"/>
    <w:rsid w:val="001264ED"/>
    <w:rsid w:val="001543DE"/>
    <w:rsid w:val="001A6D21"/>
    <w:rsid w:val="001C3DB7"/>
    <w:rsid w:val="002807B6"/>
    <w:rsid w:val="002A073A"/>
    <w:rsid w:val="00315BED"/>
    <w:rsid w:val="004406DB"/>
    <w:rsid w:val="00474FB7"/>
    <w:rsid w:val="00483EBC"/>
    <w:rsid w:val="00501342"/>
    <w:rsid w:val="00557E28"/>
    <w:rsid w:val="00573F1B"/>
    <w:rsid w:val="00597783"/>
    <w:rsid w:val="0065638D"/>
    <w:rsid w:val="006879A0"/>
    <w:rsid w:val="00692182"/>
    <w:rsid w:val="006C024C"/>
    <w:rsid w:val="006C6563"/>
    <w:rsid w:val="006D0AE2"/>
    <w:rsid w:val="00747F37"/>
    <w:rsid w:val="007702A2"/>
    <w:rsid w:val="0083185A"/>
    <w:rsid w:val="008658E7"/>
    <w:rsid w:val="008806B0"/>
    <w:rsid w:val="00932CCD"/>
    <w:rsid w:val="009715D5"/>
    <w:rsid w:val="00976FA7"/>
    <w:rsid w:val="009807BD"/>
    <w:rsid w:val="00994DDE"/>
    <w:rsid w:val="009F585E"/>
    <w:rsid w:val="00A13FC5"/>
    <w:rsid w:val="00A23E65"/>
    <w:rsid w:val="00A52CE9"/>
    <w:rsid w:val="00AD2D45"/>
    <w:rsid w:val="00B24CCB"/>
    <w:rsid w:val="00B271EA"/>
    <w:rsid w:val="00BC087D"/>
    <w:rsid w:val="00C14AA4"/>
    <w:rsid w:val="00C3103B"/>
    <w:rsid w:val="00C60991"/>
    <w:rsid w:val="00C83B66"/>
    <w:rsid w:val="00CC6B92"/>
    <w:rsid w:val="00CE21B9"/>
    <w:rsid w:val="00D83051"/>
    <w:rsid w:val="00DD0EF2"/>
    <w:rsid w:val="00E0509D"/>
    <w:rsid w:val="00E052CA"/>
    <w:rsid w:val="00E16338"/>
    <w:rsid w:val="00E90611"/>
    <w:rsid w:val="00ED6760"/>
    <w:rsid w:val="00EF7CA1"/>
    <w:rsid w:val="00F118C7"/>
    <w:rsid w:val="00F223E8"/>
    <w:rsid w:val="00F63E40"/>
    <w:rsid w:val="00FE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220E1"/>
  <w15:chartTrackingRefBased/>
  <w15:docId w15:val="{5D34FF4F-100C-4111-9496-7AF58D54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F2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065D25"/>
    <w:rPr>
      <w:rFonts w:ascii="Tahoma" w:hAnsi="Tahoma" w:cs="Tahoma"/>
      <w:sz w:val="16"/>
      <w:szCs w:val="16"/>
    </w:rPr>
  </w:style>
  <w:style w:type="paragraph" w:customStyle="1" w:styleId="WW-NormalWeb1">
    <w:name w:val="WW-Normal (Web)1"/>
    <w:basedOn w:val="Normal"/>
    <w:qFormat/>
    <w:rsid w:val="00AD2D45"/>
    <w:pPr>
      <w:spacing w:before="280" w:after="119"/>
    </w:pPr>
    <w:rPr>
      <w:lang w:eastAsia="ar-SA"/>
    </w:rPr>
  </w:style>
  <w:style w:type="table" w:customStyle="1" w:styleId="TabloKlavuzu1">
    <w:name w:val="Tablo Kılavuzu1"/>
    <w:basedOn w:val="NormalTablo"/>
    <w:next w:val="TabloKlavuzu"/>
    <w:uiPriority w:val="59"/>
    <w:rsid w:val="001264ED"/>
    <w:rPr>
      <w:rFonts w:ascii="Calibri" w:eastAsia="Calibri" w:hAnsi="Calibri"/>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F63E40"/>
    <w:pPr>
      <w:tabs>
        <w:tab w:val="center" w:pos="4536"/>
        <w:tab w:val="right" w:pos="9072"/>
      </w:tabs>
    </w:pPr>
  </w:style>
  <w:style w:type="character" w:customStyle="1" w:styleId="stBilgiChar">
    <w:name w:val="Üst Bilgi Char"/>
    <w:basedOn w:val="VarsaylanParagrafYazTipi"/>
    <w:link w:val="stBilgi"/>
    <w:rsid w:val="00F63E40"/>
    <w:rPr>
      <w:sz w:val="24"/>
      <w:szCs w:val="24"/>
      <w:lang w:val="tr-TR" w:eastAsia="tr-TR"/>
    </w:rPr>
  </w:style>
  <w:style w:type="paragraph" w:styleId="AltBilgi">
    <w:name w:val="footer"/>
    <w:basedOn w:val="Normal"/>
    <w:link w:val="AltBilgiChar"/>
    <w:rsid w:val="00F63E40"/>
    <w:pPr>
      <w:tabs>
        <w:tab w:val="center" w:pos="4536"/>
        <w:tab w:val="right" w:pos="9072"/>
      </w:tabs>
    </w:pPr>
  </w:style>
  <w:style w:type="character" w:customStyle="1" w:styleId="AltBilgiChar">
    <w:name w:val="Alt Bilgi Char"/>
    <w:basedOn w:val="VarsaylanParagrafYazTipi"/>
    <w:link w:val="AltBilgi"/>
    <w:rsid w:val="00F63E40"/>
    <w:rPr>
      <w:sz w:val="24"/>
      <w:szCs w:val="24"/>
      <w:lang w:val="tr-TR" w:eastAsia="tr-TR"/>
    </w:rPr>
  </w:style>
  <w:style w:type="table" w:styleId="KlavuzTablo5Koyu-Vurgu5">
    <w:name w:val="Grid Table 5 Dark Accent 5"/>
    <w:basedOn w:val="NormalTablo"/>
    <w:uiPriority w:val="50"/>
    <w:rsid w:val="000521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ListeParagraf">
    <w:name w:val="List Paragraph"/>
    <w:basedOn w:val="Normal"/>
    <w:uiPriority w:val="34"/>
    <w:qFormat/>
    <w:rsid w:val="0005217C"/>
    <w:pPr>
      <w:ind w:left="720"/>
      <w:contextualSpacing/>
    </w:pPr>
  </w:style>
  <w:style w:type="table" w:styleId="KlavuzTablo2">
    <w:name w:val="Grid Table 2"/>
    <w:basedOn w:val="NormalTablo"/>
    <w:uiPriority w:val="47"/>
    <w:rsid w:val="00F118C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2">
    <w:name w:val="List Table 2"/>
    <w:basedOn w:val="NormalTablo"/>
    <w:uiPriority w:val="47"/>
    <w:rsid w:val="00F118C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oKlavuzuAk">
    <w:name w:val="Grid Table Light"/>
    <w:basedOn w:val="NormalTablo"/>
    <w:uiPriority w:val="40"/>
    <w:rsid w:val="006879A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660C8-47D9-416C-B3AC-8CD5AE6E2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1103</Words>
  <Characters>6292</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ÜNÜ</vt:lpstr>
      <vt:lpstr>ÜNÜ</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ÜNÜ</dc:title>
  <dc:subject/>
  <dc:creator>Bayg</dc:creator>
  <cp:keywords/>
  <dc:description/>
  <cp:lastModifiedBy>Microsoft Office User</cp:lastModifiedBy>
  <cp:revision>2</cp:revision>
  <cp:lastPrinted>2008-02-14T08:08:00Z</cp:lastPrinted>
  <dcterms:created xsi:type="dcterms:W3CDTF">2023-03-17T07:08:00Z</dcterms:created>
  <dcterms:modified xsi:type="dcterms:W3CDTF">2023-03-17T07:08:00Z</dcterms:modified>
</cp:coreProperties>
</file>